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DE3" w:rsidRDefault="00E86DE3" w:rsidP="00C33C97">
      <w:pPr>
        <w:pStyle w:val="NoSpacing"/>
        <w:ind w:left="-1170"/>
        <w:rPr>
          <w:b/>
        </w:rPr>
      </w:pPr>
    </w:p>
    <w:p w:rsidR="00D03F85" w:rsidRDefault="00D03F85" w:rsidP="00D03F85">
      <w:pPr>
        <w:pStyle w:val="NoSpacing"/>
        <w:ind w:left="-1170"/>
        <w:rPr>
          <w:b/>
          <w:sz w:val="138"/>
          <w:szCs w:val="138"/>
        </w:rPr>
      </w:pPr>
    </w:p>
    <w:p w:rsidR="00D03F85" w:rsidRPr="00D03F85" w:rsidRDefault="00D03F85" w:rsidP="00D03F85">
      <w:pPr>
        <w:pStyle w:val="NoSpacing"/>
        <w:ind w:left="-1170"/>
        <w:rPr>
          <w:b/>
          <w:sz w:val="138"/>
          <w:szCs w:val="138"/>
        </w:rPr>
      </w:pPr>
      <w:r w:rsidRPr="00D03F85">
        <w:rPr>
          <w:b/>
          <w:sz w:val="138"/>
          <w:szCs w:val="138"/>
        </w:rPr>
        <w:t>Netball  Ontario</w:t>
      </w:r>
    </w:p>
    <w:p w:rsidR="00D03F85" w:rsidRPr="00D03F85" w:rsidRDefault="00D03F85" w:rsidP="00D03F85">
      <w:pPr>
        <w:pStyle w:val="NoSpacing"/>
        <w:ind w:left="-1170"/>
        <w:jc w:val="center"/>
        <w:rPr>
          <w:b/>
          <w:sz w:val="160"/>
          <w:szCs w:val="160"/>
        </w:rPr>
      </w:pPr>
    </w:p>
    <w:p w:rsidR="00D03F85" w:rsidRPr="00D03F85" w:rsidRDefault="00D03F85" w:rsidP="00D03F85">
      <w:pPr>
        <w:pStyle w:val="NoSpacing"/>
        <w:ind w:left="-1170"/>
        <w:jc w:val="center"/>
        <w:rPr>
          <w:b/>
          <w:sz w:val="160"/>
          <w:szCs w:val="160"/>
        </w:rPr>
      </w:pPr>
      <w:r w:rsidRPr="00D03F85">
        <w:rPr>
          <w:b/>
          <w:sz w:val="160"/>
          <w:szCs w:val="160"/>
        </w:rPr>
        <w:t>Players</w:t>
      </w:r>
    </w:p>
    <w:p w:rsidR="00D03F85" w:rsidRPr="00D03F85" w:rsidRDefault="00D03F85" w:rsidP="00D03F85">
      <w:pPr>
        <w:pStyle w:val="NoSpacing"/>
        <w:ind w:left="-1170"/>
        <w:jc w:val="center"/>
        <w:rPr>
          <w:b/>
          <w:sz w:val="160"/>
          <w:szCs w:val="160"/>
        </w:rPr>
      </w:pPr>
    </w:p>
    <w:p w:rsidR="00D03F85" w:rsidRPr="00D03F85" w:rsidRDefault="00D03F85" w:rsidP="00D03F85">
      <w:pPr>
        <w:pStyle w:val="NoSpacing"/>
        <w:ind w:left="-1170"/>
        <w:jc w:val="center"/>
        <w:rPr>
          <w:b/>
          <w:sz w:val="160"/>
          <w:szCs w:val="160"/>
        </w:rPr>
      </w:pPr>
      <w:r w:rsidRPr="00D03F85">
        <w:rPr>
          <w:b/>
          <w:sz w:val="160"/>
          <w:szCs w:val="160"/>
        </w:rPr>
        <w:t>Handbook</w:t>
      </w: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D03F85" w:rsidRDefault="00D03F85" w:rsidP="00C33C97">
      <w:pPr>
        <w:pStyle w:val="NoSpacing"/>
        <w:ind w:left="-1170"/>
        <w:rPr>
          <w:b/>
        </w:rPr>
      </w:pPr>
    </w:p>
    <w:p w:rsidR="00C33C97" w:rsidRDefault="00C33C97" w:rsidP="00C33C97">
      <w:pPr>
        <w:pStyle w:val="NoSpacing"/>
        <w:ind w:left="-1170"/>
        <w:rPr>
          <w:b/>
        </w:rPr>
      </w:pPr>
      <w:r w:rsidRPr="00C33C97">
        <w:rPr>
          <w:b/>
          <w:noProof/>
        </w:rPr>
        <w:drawing>
          <wp:anchor distT="0" distB="0" distL="114300" distR="114300" simplePos="0" relativeHeight="251659264" behindDoc="1" locked="0" layoutInCell="1" allowOverlap="1">
            <wp:simplePos x="0" y="0"/>
            <wp:positionH relativeFrom="column">
              <wp:posOffset>-1080059</wp:posOffset>
            </wp:positionH>
            <wp:positionV relativeFrom="paragraph">
              <wp:posOffset>-197053</wp:posOffset>
            </wp:positionV>
            <wp:extent cx="1106221" cy="907085"/>
            <wp:effectExtent l="19050" t="0" r="1854" b="0"/>
            <wp:wrapNone/>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srcRect/>
                    <a:stretch>
                      <a:fillRect/>
                    </a:stretch>
                  </pic:blipFill>
                  <pic:spPr bwMode="auto">
                    <a:xfrm>
                      <a:off x="0" y="0"/>
                      <a:ext cx="1103046" cy="907084"/>
                    </a:xfrm>
                    <a:prstGeom prst="rect">
                      <a:avLst/>
                    </a:prstGeom>
                    <a:noFill/>
                  </pic:spPr>
                </pic:pic>
              </a:graphicData>
            </a:graphic>
          </wp:anchor>
        </w:drawing>
      </w:r>
    </w:p>
    <w:p w:rsidR="00C33C97" w:rsidRDefault="00C33C97" w:rsidP="00AD734E">
      <w:pPr>
        <w:pStyle w:val="NoSpacing"/>
        <w:ind w:left="450"/>
        <w:rPr>
          <w:b/>
        </w:rPr>
      </w:pPr>
    </w:p>
    <w:p w:rsidR="00C33C97" w:rsidRDefault="00C33C97" w:rsidP="00AD734E">
      <w:pPr>
        <w:pStyle w:val="NoSpacing"/>
        <w:ind w:left="450"/>
        <w:rPr>
          <w:b/>
        </w:rPr>
      </w:pPr>
    </w:p>
    <w:p w:rsidR="00C33C97" w:rsidRDefault="00C33C97" w:rsidP="00AD734E">
      <w:pPr>
        <w:pStyle w:val="NoSpacing"/>
        <w:ind w:left="450"/>
        <w:rPr>
          <w:b/>
        </w:rPr>
      </w:pPr>
    </w:p>
    <w:p w:rsidR="00AD734E" w:rsidRDefault="00AD734E" w:rsidP="00C33C97">
      <w:pPr>
        <w:pStyle w:val="NoSpacing"/>
        <w:ind w:left="450"/>
        <w:jc w:val="center"/>
        <w:rPr>
          <w:b/>
          <w:sz w:val="32"/>
          <w:szCs w:val="32"/>
        </w:rPr>
      </w:pPr>
      <w:r w:rsidRPr="00C33C97">
        <w:rPr>
          <w:b/>
          <w:sz w:val="32"/>
          <w:szCs w:val="32"/>
        </w:rPr>
        <w:t>Table of Contents</w:t>
      </w:r>
    </w:p>
    <w:p w:rsidR="00C33C97" w:rsidRPr="00C33C97" w:rsidRDefault="00C33C97" w:rsidP="00C33C97">
      <w:pPr>
        <w:pStyle w:val="NoSpacing"/>
        <w:ind w:left="450"/>
        <w:jc w:val="center"/>
        <w:rPr>
          <w:b/>
          <w:sz w:val="32"/>
          <w:szCs w:val="32"/>
        </w:rPr>
      </w:pPr>
    </w:p>
    <w:p w:rsidR="00AD734E" w:rsidRDefault="00AD734E" w:rsidP="00AD734E">
      <w:pPr>
        <w:pStyle w:val="NoSpacing"/>
        <w:ind w:left="450"/>
        <w:rPr>
          <w:b/>
        </w:rPr>
      </w:pPr>
    </w:p>
    <w:p w:rsidR="00054E10" w:rsidRPr="00054E10" w:rsidRDefault="00054E10" w:rsidP="00054E10">
      <w:pPr>
        <w:pStyle w:val="ListBullet"/>
        <w:numPr>
          <w:ilvl w:val="0"/>
          <w:numId w:val="0"/>
        </w:numPr>
        <w:ind w:left="360"/>
        <w:rPr>
          <w:b/>
          <w:sz w:val="24"/>
          <w:szCs w:val="24"/>
        </w:rPr>
      </w:pPr>
      <w:r w:rsidRPr="00054E10">
        <w:rPr>
          <w:b/>
          <w:sz w:val="24"/>
          <w:szCs w:val="24"/>
        </w:rPr>
        <w:t>Vision and Foundation</w:t>
      </w:r>
    </w:p>
    <w:p w:rsidR="00054E10" w:rsidRDefault="00054E10" w:rsidP="00054E10">
      <w:r>
        <w:t>1. Introduction ......................................................... 1</w:t>
      </w:r>
    </w:p>
    <w:p w:rsidR="00054E10" w:rsidRDefault="00054E10" w:rsidP="00054E10">
      <w:r>
        <w:t>2. Purpose ......................................................... 2</w:t>
      </w:r>
    </w:p>
    <w:p w:rsidR="00054E10" w:rsidRDefault="00054E10" w:rsidP="00054E10">
      <w:r>
        <w:t>3. Qualification</w:t>
      </w:r>
      <w:r w:rsidR="002A4B36">
        <w:t>s</w:t>
      </w:r>
      <w:r>
        <w:t xml:space="preserve"> ......................................................... 3</w:t>
      </w:r>
    </w:p>
    <w:p w:rsidR="00054E10" w:rsidRDefault="00054E10" w:rsidP="00054E10">
      <w:pPr>
        <w:pStyle w:val="ListBullet"/>
        <w:numPr>
          <w:ilvl w:val="0"/>
          <w:numId w:val="0"/>
        </w:numPr>
        <w:ind w:left="360"/>
        <w:rPr>
          <w:b/>
          <w:sz w:val="24"/>
          <w:szCs w:val="24"/>
        </w:rPr>
      </w:pPr>
    </w:p>
    <w:p w:rsidR="00054E10" w:rsidRPr="00054E10" w:rsidRDefault="00054E10" w:rsidP="00054E10">
      <w:pPr>
        <w:pStyle w:val="ListBullet"/>
        <w:numPr>
          <w:ilvl w:val="0"/>
          <w:numId w:val="0"/>
        </w:numPr>
        <w:ind w:left="360"/>
        <w:rPr>
          <w:b/>
          <w:sz w:val="24"/>
          <w:szCs w:val="24"/>
        </w:rPr>
      </w:pPr>
      <w:r w:rsidRPr="00054E10">
        <w:rPr>
          <w:b/>
          <w:sz w:val="24"/>
          <w:szCs w:val="24"/>
        </w:rPr>
        <w:t>Performance and Commitment Expectations</w:t>
      </w:r>
    </w:p>
    <w:p w:rsidR="00054E10" w:rsidRDefault="00054E10" w:rsidP="00054E10">
      <w:r>
        <w:t>4. Players Criteria ......................................................... 4</w:t>
      </w:r>
    </w:p>
    <w:p w:rsidR="00054E10" w:rsidRDefault="00054E10" w:rsidP="00054E10">
      <w:r>
        <w:t>5. Pre</w:t>
      </w:r>
      <w:r w:rsidR="002A4B36">
        <w:t>-</w:t>
      </w:r>
      <w:r>
        <w:t>season Preparation ......................................................... 6</w:t>
      </w:r>
    </w:p>
    <w:p w:rsidR="00054E10" w:rsidRDefault="00054E10" w:rsidP="00054E10">
      <w:r>
        <w:t>6. Practice Responsibilities ......................................................... 7</w:t>
      </w:r>
    </w:p>
    <w:p w:rsidR="00054E10" w:rsidRDefault="00054E10" w:rsidP="00054E10">
      <w:r>
        <w:t>7. Game Day Duties ......................................................... 8</w:t>
      </w:r>
    </w:p>
    <w:p w:rsidR="00054E10" w:rsidRDefault="00054E10" w:rsidP="00054E10">
      <w:pPr>
        <w:pStyle w:val="ListBullet"/>
        <w:numPr>
          <w:ilvl w:val="0"/>
          <w:numId w:val="0"/>
        </w:numPr>
        <w:ind w:left="360"/>
        <w:rPr>
          <w:b/>
        </w:rPr>
      </w:pPr>
    </w:p>
    <w:p w:rsidR="00054E10" w:rsidRPr="00054E10" w:rsidRDefault="00054E10" w:rsidP="00054E10">
      <w:pPr>
        <w:pStyle w:val="ListBullet"/>
        <w:numPr>
          <w:ilvl w:val="0"/>
          <w:numId w:val="0"/>
        </w:numPr>
        <w:ind w:left="360"/>
        <w:rPr>
          <w:b/>
        </w:rPr>
      </w:pPr>
      <w:r w:rsidRPr="00054E10">
        <w:rPr>
          <w:b/>
        </w:rPr>
        <w:t>Team Culture and Mental Health</w:t>
      </w:r>
    </w:p>
    <w:p w:rsidR="00054E10" w:rsidRDefault="00054E10" w:rsidP="00054E10">
      <w:r>
        <w:t>8. Communication ......................................................... 9</w:t>
      </w:r>
    </w:p>
    <w:p w:rsidR="00054E10" w:rsidRDefault="00054E10" w:rsidP="00054E10">
      <w:r>
        <w:t>9. Emotional Well-Being ......................................................... 10</w:t>
      </w:r>
    </w:p>
    <w:p w:rsidR="00054E10" w:rsidRDefault="00054E10" w:rsidP="00054E10">
      <w:r>
        <w:t>10. Code of Conduct ......................................................... 11</w:t>
      </w:r>
    </w:p>
    <w:p w:rsidR="00054E10" w:rsidRDefault="00054E10" w:rsidP="00054E10">
      <w:r>
        <w:t>11. Team policies ......................................................... 12</w:t>
      </w:r>
    </w:p>
    <w:p w:rsidR="00054E10" w:rsidRDefault="00054E10" w:rsidP="00054E10">
      <w:pPr>
        <w:pStyle w:val="ListBullet"/>
        <w:numPr>
          <w:ilvl w:val="0"/>
          <w:numId w:val="0"/>
        </w:numPr>
        <w:ind w:left="360"/>
        <w:rPr>
          <w:b/>
        </w:rPr>
      </w:pPr>
    </w:p>
    <w:p w:rsidR="00054E10" w:rsidRPr="00054E10" w:rsidRDefault="00054E10" w:rsidP="00054E10">
      <w:pPr>
        <w:pStyle w:val="ListBullet"/>
        <w:numPr>
          <w:ilvl w:val="0"/>
          <w:numId w:val="0"/>
        </w:numPr>
        <w:ind w:left="360"/>
        <w:rPr>
          <w:b/>
        </w:rPr>
      </w:pPr>
      <w:r w:rsidRPr="00054E10">
        <w:rPr>
          <w:b/>
        </w:rPr>
        <w:t>Player Care and Accountability</w:t>
      </w:r>
    </w:p>
    <w:p w:rsidR="00054E10" w:rsidRDefault="00054E10" w:rsidP="00054E10">
      <w:r>
        <w:t>12. Nutrition, Fitness &amp; Recovery ......................................................... 13</w:t>
      </w:r>
    </w:p>
    <w:p w:rsidR="00054E10" w:rsidRDefault="00054E10" w:rsidP="00054E10">
      <w:r>
        <w:t>13. Injury Reporting ......................................................... 14</w:t>
      </w:r>
    </w:p>
    <w:p w:rsidR="00054E10" w:rsidRDefault="00054E10" w:rsidP="00054E10">
      <w:r>
        <w:t>14. Disciplinary Process ......................................................... 15</w:t>
      </w:r>
    </w:p>
    <w:p w:rsidR="00054E10" w:rsidRDefault="00054E10" w:rsidP="00054E10">
      <w:r>
        <w:t>15. Team Values ......................................................... 16</w:t>
      </w:r>
    </w:p>
    <w:p w:rsidR="00054E10" w:rsidRDefault="00054E10" w:rsidP="00054E10">
      <w:r>
        <w:t>16. Player Acknowledgment ......................................................... 17</w:t>
      </w:r>
    </w:p>
    <w:p w:rsidR="008B552A" w:rsidRDefault="008B552A" w:rsidP="003839CA"/>
    <w:p w:rsidR="008B552A" w:rsidRDefault="008B552A" w:rsidP="003839CA"/>
    <w:p w:rsidR="007A1A47" w:rsidRPr="008B552A" w:rsidRDefault="00054E10">
      <w:pPr>
        <w:pStyle w:val="Heading1"/>
        <w:rPr>
          <w:color w:val="auto"/>
        </w:rPr>
      </w:pPr>
      <w:r w:rsidRPr="008B552A">
        <w:rPr>
          <w:color w:val="auto"/>
        </w:rPr>
        <w:t>1. Introduction</w:t>
      </w:r>
    </w:p>
    <w:p w:rsidR="007A1A47" w:rsidRDefault="00054E10">
      <w:r>
        <w:t>This handbook has been developed to guide all players representing Netball Ontario at the Provincial level. It outlines expectations, standards of conduct, performance criteria, and essential information to ensure players understand their responsibilities on and off the court. By following these guidelines, every player contributes to a positive, respectful, and professional team culture.</w:t>
      </w:r>
    </w:p>
    <w:p w:rsidR="007A1A47" w:rsidRPr="008B552A" w:rsidRDefault="00054E10">
      <w:pPr>
        <w:pStyle w:val="Heading1"/>
        <w:rPr>
          <w:color w:val="auto"/>
        </w:rPr>
      </w:pPr>
      <w:r w:rsidRPr="008B552A">
        <w:rPr>
          <w:color w:val="auto"/>
        </w:rPr>
        <w:t>2. Purpose</w:t>
      </w:r>
    </w:p>
    <w:p w:rsidR="007A1A47" w:rsidRDefault="00054E10">
      <w:r>
        <w:t>The purpose of this handbook is to establish clear and consistent expectations for all Provincial Team athletes. It supports Netball Ontario’s vision of fostering excellence, teamwork, and integrity in competitive netball.</w:t>
      </w:r>
    </w:p>
    <w:p w:rsidR="003839CA" w:rsidRPr="00FE1010" w:rsidRDefault="00054E10">
      <w:pPr>
        <w:pStyle w:val="Heading1"/>
        <w:rPr>
          <w:color w:val="auto"/>
        </w:rPr>
      </w:pPr>
      <w:r w:rsidRPr="00FE1010">
        <w:rPr>
          <w:color w:val="auto"/>
        </w:rPr>
        <w:t xml:space="preserve">3. </w:t>
      </w:r>
      <w:r w:rsidR="003839CA" w:rsidRPr="00FE1010">
        <w:rPr>
          <w:color w:val="auto"/>
        </w:rPr>
        <w:t>Qualification</w:t>
      </w:r>
      <w:r w:rsidR="00DB4B50">
        <w:rPr>
          <w:color w:val="auto"/>
        </w:rPr>
        <w:t>s</w:t>
      </w:r>
    </w:p>
    <w:p w:rsidR="00400CBD" w:rsidRPr="00FE1010" w:rsidRDefault="00B1362C" w:rsidP="00400CBD">
      <w:pPr>
        <w:pStyle w:val="ListParagraph"/>
        <w:numPr>
          <w:ilvl w:val="0"/>
          <w:numId w:val="12"/>
        </w:numPr>
        <w:spacing w:after="0" w:line="240" w:lineRule="auto"/>
      </w:pPr>
      <w:r w:rsidRPr="00FE1010">
        <w:t>Must be a reg</w:t>
      </w:r>
      <w:r w:rsidR="00DB4B50">
        <w:t>istered member in good standing</w:t>
      </w:r>
      <w:r w:rsidRPr="00FE1010">
        <w:t xml:space="preserve"> in Netball Ontario</w:t>
      </w:r>
      <w:r w:rsidR="00DB4B50">
        <w:t>.</w:t>
      </w:r>
    </w:p>
    <w:p w:rsidR="00400CBD" w:rsidRPr="00FE1010" w:rsidRDefault="00B12EFC" w:rsidP="00400CBD">
      <w:pPr>
        <w:pStyle w:val="ListParagraph"/>
        <w:numPr>
          <w:ilvl w:val="0"/>
          <w:numId w:val="12"/>
        </w:numPr>
        <w:spacing w:after="0" w:line="240" w:lineRule="auto"/>
      </w:pPr>
      <w:r w:rsidRPr="00FE1010">
        <w:t>Must know the areas of the court</w:t>
      </w:r>
      <w:r w:rsidR="00DB4B50">
        <w:t>.</w:t>
      </w:r>
    </w:p>
    <w:p w:rsidR="00400CBD" w:rsidRPr="00FE1010" w:rsidRDefault="00935056" w:rsidP="00400CBD">
      <w:pPr>
        <w:pStyle w:val="ListParagraph"/>
        <w:numPr>
          <w:ilvl w:val="0"/>
          <w:numId w:val="12"/>
        </w:numPr>
        <w:spacing w:after="0" w:line="240" w:lineRule="auto"/>
      </w:pPr>
      <w:r w:rsidRPr="00FE1010">
        <w:t>M</w:t>
      </w:r>
      <w:r w:rsidR="00B1362C" w:rsidRPr="00FE1010">
        <w:t xml:space="preserve">ust meet the age requirements for their designated team </w:t>
      </w:r>
      <w:r w:rsidRPr="00FE1010">
        <w:t>category (e.g., U18, U23)</w:t>
      </w:r>
      <w:r w:rsidR="00DB4B50">
        <w:t>.</w:t>
      </w:r>
    </w:p>
    <w:p w:rsidR="00400CBD" w:rsidRPr="00FE1010" w:rsidRDefault="00B1362C" w:rsidP="00400CBD">
      <w:pPr>
        <w:pStyle w:val="ListParagraph"/>
        <w:numPr>
          <w:ilvl w:val="0"/>
          <w:numId w:val="12"/>
        </w:numPr>
        <w:spacing w:after="0" w:line="240" w:lineRule="auto"/>
      </w:pPr>
      <w:r w:rsidRPr="00FE1010">
        <w:t>Players should demonstrate strong netball fundamentals</w:t>
      </w:r>
      <w:r w:rsidR="00935056" w:rsidRPr="00FE1010">
        <w:t xml:space="preserve"> </w:t>
      </w:r>
      <w:r w:rsidR="00400CBD" w:rsidRPr="00FE1010">
        <w:t xml:space="preserve">(catching, passing, </w:t>
      </w:r>
      <w:r w:rsidR="00935056" w:rsidRPr="00FE1010">
        <w:t>footwork,)</w:t>
      </w:r>
      <w:r w:rsidRPr="00FE1010">
        <w:t>, including defending, attac</w:t>
      </w:r>
      <w:r w:rsidR="00400CBD" w:rsidRPr="00FE1010">
        <w:t>king, and positional awareness.</w:t>
      </w:r>
    </w:p>
    <w:p w:rsidR="00935056" w:rsidRPr="00FE1010" w:rsidRDefault="00935056" w:rsidP="00400CBD">
      <w:pPr>
        <w:pStyle w:val="ListParagraph"/>
        <w:numPr>
          <w:ilvl w:val="0"/>
          <w:numId w:val="12"/>
        </w:numPr>
        <w:spacing w:after="0" w:line="240" w:lineRule="auto"/>
      </w:pPr>
      <w:r w:rsidRPr="00FE1010">
        <w:t>M</w:t>
      </w:r>
      <w:r w:rsidR="00B1362C" w:rsidRPr="00FE1010">
        <w:t>ust maintain a high level of physical fitness</w:t>
      </w:r>
      <w:r w:rsidRPr="00FE1010">
        <w:t>.</w:t>
      </w:r>
      <w:r w:rsidR="00B1362C" w:rsidRPr="00FE1010">
        <w:t xml:space="preserve"> </w:t>
      </w:r>
    </w:p>
    <w:p w:rsidR="007A1A47" w:rsidRPr="008B552A" w:rsidRDefault="003839CA">
      <w:pPr>
        <w:pStyle w:val="Heading1"/>
        <w:rPr>
          <w:color w:val="auto"/>
        </w:rPr>
      </w:pPr>
      <w:r w:rsidRPr="008B552A">
        <w:rPr>
          <w:color w:val="auto"/>
        </w:rPr>
        <w:t xml:space="preserve">4. </w:t>
      </w:r>
      <w:r w:rsidR="00054E10" w:rsidRPr="008B552A">
        <w:rPr>
          <w:color w:val="auto"/>
        </w:rPr>
        <w:t>Player Criteria</w:t>
      </w:r>
    </w:p>
    <w:p w:rsidR="007A1A47" w:rsidRDefault="00054E10">
      <w:r>
        <w:t>Players selected for the Provincial Team must demonstrate the following qualities:</w:t>
      </w:r>
    </w:p>
    <w:p w:rsidR="00EB1008" w:rsidRPr="00AD734E" w:rsidRDefault="00EB1008" w:rsidP="00EB1008">
      <w:pPr>
        <w:pStyle w:val="ListBullet"/>
        <w:numPr>
          <w:ilvl w:val="0"/>
          <w:numId w:val="0"/>
        </w:numPr>
        <w:ind w:left="360"/>
        <w:rPr>
          <w:b/>
        </w:rPr>
      </w:pPr>
      <w:r w:rsidRPr="00AD734E">
        <w:rPr>
          <w:b/>
        </w:rPr>
        <w:t xml:space="preserve">4.1 </w:t>
      </w:r>
      <w:r w:rsidR="00054E10" w:rsidRPr="00AD734E">
        <w:rPr>
          <w:b/>
        </w:rPr>
        <w:t>Commitment &amp; Attendance:</w:t>
      </w:r>
    </w:p>
    <w:p w:rsidR="00EB1008" w:rsidRDefault="00054E10" w:rsidP="00EB1008">
      <w:pPr>
        <w:pStyle w:val="ListBullet"/>
        <w:numPr>
          <w:ilvl w:val="0"/>
          <w:numId w:val="13"/>
        </w:numPr>
      </w:pPr>
      <w:r>
        <w:t>Attend all scheduled training sessions, meetings, and competitions.</w:t>
      </w:r>
    </w:p>
    <w:p w:rsidR="00EB1008" w:rsidRDefault="00054E10" w:rsidP="00EB1008">
      <w:pPr>
        <w:pStyle w:val="ListBullet"/>
        <w:numPr>
          <w:ilvl w:val="0"/>
          <w:numId w:val="13"/>
        </w:numPr>
      </w:pPr>
      <w:r>
        <w:t>Arrive on time, prepared, and in appropriate training gear.</w:t>
      </w:r>
    </w:p>
    <w:p w:rsidR="007A1A47" w:rsidRDefault="00054E10" w:rsidP="00EB1008">
      <w:pPr>
        <w:pStyle w:val="ListBullet"/>
        <w:numPr>
          <w:ilvl w:val="0"/>
          <w:numId w:val="13"/>
        </w:numPr>
      </w:pPr>
      <w:r>
        <w:t>Communicate absences or lateness to the coach or manager in advance.</w:t>
      </w:r>
    </w:p>
    <w:p w:rsidR="00EB1008" w:rsidRPr="00AD734E" w:rsidRDefault="00EB1008" w:rsidP="00EB1008">
      <w:pPr>
        <w:pStyle w:val="ListBullet"/>
        <w:numPr>
          <w:ilvl w:val="0"/>
          <w:numId w:val="0"/>
        </w:numPr>
        <w:ind w:left="360"/>
        <w:rPr>
          <w:b/>
        </w:rPr>
      </w:pPr>
      <w:r w:rsidRPr="00AD734E">
        <w:rPr>
          <w:b/>
        </w:rPr>
        <w:t xml:space="preserve">4.2 </w:t>
      </w:r>
      <w:r w:rsidR="00054E10" w:rsidRPr="00AD734E">
        <w:rPr>
          <w:b/>
        </w:rPr>
        <w:t>Performance &amp; Development:</w:t>
      </w:r>
    </w:p>
    <w:p w:rsidR="00EB1008" w:rsidRDefault="00054E10" w:rsidP="00EB1008">
      <w:pPr>
        <w:pStyle w:val="ListBullet"/>
        <w:numPr>
          <w:ilvl w:val="0"/>
          <w:numId w:val="14"/>
        </w:numPr>
      </w:pPr>
      <w:r>
        <w:t>Display consistent skill progression and fitness improvement.</w:t>
      </w:r>
    </w:p>
    <w:p w:rsidR="00EB1008" w:rsidRDefault="00054E10" w:rsidP="00EB1008">
      <w:pPr>
        <w:pStyle w:val="ListBullet"/>
        <w:numPr>
          <w:ilvl w:val="0"/>
          <w:numId w:val="14"/>
        </w:numPr>
      </w:pPr>
      <w:r>
        <w:t>Participate actively in feedback and performance review sessions.</w:t>
      </w:r>
    </w:p>
    <w:p w:rsidR="007A1A47" w:rsidRDefault="00054E10" w:rsidP="00EB1008">
      <w:pPr>
        <w:pStyle w:val="ListBullet"/>
        <w:numPr>
          <w:ilvl w:val="0"/>
          <w:numId w:val="14"/>
        </w:numPr>
      </w:pPr>
      <w:r>
        <w:t>Commit to individual and team development goals.</w:t>
      </w:r>
    </w:p>
    <w:p w:rsidR="00EB1008" w:rsidRPr="00AD734E" w:rsidRDefault="00EB1008" w:rsidP="00EB1008">
      <w:pPr>
        <w:pStyle w:val="ListBullet"/>
        <w:numPr>
          <w:ilvl w:val="0"/>
          <w:numId w:val="0"/>
        </w:numPr>
        <w:ind w:left="360"/>
        <w:rPr>
          <w:b/>
        </w:rPr>
      </w:pPr>
      <w:r w:rsidRPr="00AD734E">
        <w:rPr>
          <w:b/>
        </w:rPr>
        <w:t xml:space="preserve">4.3 </w:t>
      </w:r>
      <w:r w:rsidR="00054E10" w:rsidRPr="00AD734E">
        <w:rPr>
          <w:b/>
        </w:rPr>
        <w:t>Teamwork &amp; Conduct:</w:t>
      </w:r>
    </w:p>
    <w:p w:rsidR="00EB1008" w:rsidRDefault="00054E10" w:rsidP="00EB1008">
      <w:pPr>
        <w:pStyle w:val="ListBullet"/>
        <w:numPr>
          <w:ilvl w:val="0"/>
          <w:numId w:val="15"/>
        </w:numPr>
      </w:pPr>
      <w:r>
        <w:t xml:space="preserve">Show respect toward teammates, </w:t>
      </w:r>
      <w:r w:rsidR="00F517FA">
        <w:t>team/game</w:t>
      </w:r>
      <w:r>
        <w:t xml:space="preserve"> officials, and opponents.</w:t>
      </w:r>
    </w:p>
    <w:p w:rsidR="00EB1008" w:rsidRDefault="00054E10" w:rsidP="00EB1008">
      <w:pPr>
        <w:pStyle w:val="ListBullet"/>
        <w:numPr>
          <w:ilvl w:val="0"/>
          <w:numId w:val="15"/>
        </w:numPr>
      </w:pPr>
      <w:r>
        <w:t>Contribute positively to team morale and culture.</w:t>
      </w:r>
    </w:p>
    <w:p w:rsidR="007A1A47" w:rsidRDefault="00054E10" w:rsidP="00EB1008">
      <w:pPr>
        <w:pStyle w:val="ListBullet"/>
        <w:numPr>
          <w:ilvl w:val="0"/>
          <w:numId w:val="15"/>
        </w:numPr>
      </w:pPr>
      <w:r>
        <w:t>Represent Netball Ontario with integrity at all times.</w:t>
      </w:r>
    </w:p>
    <w:p w:rsidR="00EB1008" w:rsidRPr="00AD734E" w:rsidRDefault="00EB1008" w:rsidP="00EB1008">
      <w:pPr>
        <w:pStyle w:val="ListBullet"/>
        <w:numPr>
          <w:ilvl w:val="0"/>
          <w:numId w:val="0"/>
        </w:numPr>
        <w:ind w:left="360"/>
        <w:rPr>
          <w:b/>
        </w:rPr>
      </w:pPr>
      <w:r w:rsidRPr="00AD734E">
        <w:rPr>
          <w:b/>
        </w:rPr>
        <w:t xml:space="preserve">4.4 </w:t>
      </w:r>
      <w:r w:rsidR="00054E10" w:rsidRPr="00AD734E">
        <w:rPr>
          <w:b/>
        </w:rPr>
        <w:t>Discipline &amp; Accountability:</w:t>
      </w:r>
    </w:p>
    <w:p w:rsidR="00EB1008" w:rsidRDefault="00054E10" w:rsidP="00EB1008">
      <w:pPr>
        <w:pStyle w:val="ListBullet"/>
        <w:numPr>
          <w:ilvl w:val="0"/>
          <w:numId w:val="16"/>
        </w:numPr>
      </w:pPr>
      <w:r>
        <w:t xml:space="preserve">Follow all team rules and instructions from </w:t>
      </w:r>
      <w:r w:rsidR="00F517FA">
        <w:t xml:space="preserve">team/game </w:t>
      </w:r>
      <w:r>
        <w:t>officials.</w:t>
      </w:r>
    </w:p>
    <w:p w:rsidR="00EB1008" w:rsidRDefault="00054E10" w:rsidP="00EB1008">
      <w:pPr>
        <w:pStyle w:val="ListBullet"/>
        <w:numPr>
          <w:ilvl w:val="0"/>
          <w:numId w:val="16"/>
        </w:numPr>
      </w:pPr>
      <w:r>
        <w:t>Maintain focus and effort in all practices and matches.</w:t>
      </w:r>
    </w:p>
    <w:p w:rsidR="007A1A47" w:rsidRDefault="00054E10" w:rsidP="00EB1008">
      <w:pPr>
        <w:pStyle w:val="ListBullet"/>
        <w:numPr>
          <w:ilvl w:val="0"/>
          <w:numId w:val="16"/>
        </w:numPr>
      </w:pPr>
      <w:r>
        <w:t>Demonstrate emotional control, professionalism, and self-discipline.</w:t>
      </w:r>
    </w:p>
    <w:p w:rsidR="00EB1008" w:rsidRPr="00AD734E" w:rsidRDefault="00EB1008" w:rsidP="00EB1008">
      <w:pPr>
        <w:pStyle w:val="ListBullet"/>
        <w:numPr>
          <w:ilvl w:val="0"/>
          <w:numId w:val="0"/>
        </w:numPr>
        <w:ind w:left="360"/>
        <w:rPr>
          <w:b/>
        </w:rPr>
      </w:pPr>
      <w:r w:rsidRPr="00AD734E">
        <w:rPr>
          <w:b/>
        </w:rPr>
        <w:t xml:space="preserve">4.5 </w:t>
      </w:r>
      <w:r w:rsidR="00054E10" w:rsidRPr="00AD734E">
        <w:rPr>
          <w:b/>
        </w:rPr>
        <w:t>Fitness &amp; Health:</w:t>
      </w:r>
    </w:p>
    <w:p w:rsidR="00EB1008" w:rsidRDefault="00054E10" w:rsidP="00EB1008">
      <w:pPr>
        <w:pStyle w:val="ListBullet"/>
        <w:numPr>
          <w:ilvl w:val="0"/>
          <w:numId w:val="17"/>
        </w:numPr>
      </w:pPr>
      <w:r>
        <w:t>Meet established fitness benchmarks for selection and competition.</w:t>
      </w:r>
    </w:p>
    <w:p w:rsidR="00EB1008" w:rsidRDefault="00054E10" w:rsidP="00EB1008">
      <w:pPr>
        <w:pStyle w:val="ListBullet"/>
        <w:numPr>
          <w:ilvl w:val="0"/>
          <w:numId w:val="17"/>
        </w:numPr>
      </w:pPr>
      <w:r>
        <w:t xml:space="preserve">Follow recovery and nutrition guidance from the team </w:t>
      </w:r>
      <w:r w:rsidR="00F517FA">
        <w:t>officials</w:t>
      </w:r>
      <w:r>
        <w:t>.</w:t>
      </w:r>
    </w:p>
    <w:p w:rsidR="007A1A47" w:rsidRDefault="00054E10" w:rsidP="00EB1008">
      <w:pPr>
        <w:pStyle w:val="ListBullet"/>
        <w:numPr>
          <w:ilvl w:val="0"/>
          <w:numId w:val="17"/>
        </w:numPr>
      </w:pPr>
      <w:r>
        <w:lastRenderedPageBreak/>
        <w:t xml:space="preserve">Report injuries or illness immediately to the </w:t>
      </w:r>
      <w:r w:rsidR="00F517FA">
        <w:t>Persona</w:t>
      </w:r>
      <w:r w:rsidR="00FA5C63">
        <w:t>l Care &amp; Fitness Trainer</w:t>
      </w:r>
      <w:r w:rsidR="00F517FA">
        <w:t xml:space="preserve">.  Once assessment is completed, it will be </w:t>
      </w:r>
      <w:r w:rsidR="00DB4B50">
        <w:t xml:space="preserve">immediately </w:t>
      </w:r>
      <w:r w:rsidR="00F517FA">
        <w:t xml:space="preserve">communicated to the </w:t>
      </w:r>
      <w:r w:rsidR="00FA5C63">
        <w:t>coach.</w:t>
      </w:r>
    </w:p>
    <w:p w:rsidR="00F517FA" w:rsidRPr="008B552A" w:rsidRDefault="003839CA" w:rsidP="00F517FA">
      <w:pPr>
        <w:pStyle w:val="Heading2"/>
        <w:rPr>
          <w:color w:val="auto"/>
        </w:rPr>
      </w:pPr>
      <w:r w:rsidRPr="008B552A">
        <w:rPr>
          <w:color w:val="auto"/>
        </w:rPr>
        <w:t xml:space="preserve"> </w:t>
      </w:r>
      <w:r w:rsidR="00F517FA" w:rsidRPr="008B552A">
        <w:rPr>
          <w:color w:val="auto"/>
        </w:rPr>
        <w:t>5. Pre</w:t>
      </w:r>
      <w:r w:rsidR="00DB4B50">
        <w:rPr>
          <w:color w:val="auto"/>
        </w:rPr>
        <w:t>-</w:t>
      </w:r>
      <w:r w:rsidR="00F517FA" w:rsidRPr="008B552A">
        <w:rPr>
          <w:color w:val="auto"/>
        </w:rPr>
        <w:t>season Preparation</w:t>
      </w:r>
    </w:p>
    <w:p w:rsidR="008B6127" w:rsidRDefault="00F517FA" w:rsidP="008B6127">
      <w:pPr>
        <w:pStyle w:val="ListBullet"/>
        <w:numPr>
          <w:ilvl w:val="0"/>
          <w:numId w:val="18"/>
        </w:numPr>
      </w:pPr>
      <w:r>
        <w:t>Attend all fitness tests and pre</w:t>
      </w:r>
      <w:r w:rsidR="00DB4B50">
        <w:t>-</w:t>
      </w:r>
      <w:r>
        <w:t>season training sessions as scheduled.</w:t>
      </w:r>
    </w:p>
    <w:p w:rsidR="008B6127" w:rsidRDefault="00F517FA" w:rsidP="008B6127">
      <w:pPr>
        <w:pStyle w:val="ListBullet"/>
        <w:numPr>
          <w:ilvl w:val="0"/>
          <w:numId w:val="18"/>
        </w:numPr>
      </w:pPr>
      <w:r>
        <w:t>Demonstrate a professional attitude toward nutrition, rest, and conditioning.</w:t>
      </w:r>
    </w:p>
    <w:p w:rsidR="008B6127" w:rsidRDefault="00F517FA" w:rsidP="008B6127">
      <w:pPr>
        <w:pStyle w:val="ListBullet"/>
        <w:numPr>
          <w:ilvl w:val="0"/>
          <w:numId w:val="18"/>
        </w:numPr>
      </w:pPr>
      <w:r>
        <w:t xml:space="preserve">Set personal performance goals in consultation with </w:t>
      </w:r>
      <w:r w:rsidR="00400CBD">
        <w:t>your coach &amp; pc/ft</w:t>
      </w:r>
      <w:r>
        <w:t>.</w:t>
      </w:r>
    </w:p>
    <w:p w:rsidR="008B6127" w:rsidRDefault="00F517FA" w:rsidP="008B6127">
      <w:pPr>
        <w:pStyle w:val="ListBullet"/>
        <w:numPr>
          <w:ilvl w:val="0"/>
          <w:numId w:val="18"/>
        </w:numPr>
      </w:pPr>
      <w:r>
        <w:t>Ensure uniforms, shoes, and equipment meet competition standards.</w:t>
      </w:r>
    </w:p>
    <w:p w:rsidR="00F517FA" w:rsidRDefault="00F517FA" w:rsidP="008B6127">
      <w:pPr>
        <w:pStyle w:val="ListBullet"/>
        <w:numPr>
          <w:ilvl w:val="0"/>
          <w:numId w:val="18"/>
        </w:numPr>
      </w:pPr>
      <w:r>
        <w:t>Familiarize yourself with the rules, strategies, and positional expectations.</w:t>
      </w:r>
    </w:p>
    <w:p w:rsidR="00F517FA" w:rsidRPr="008B552A" w:rsidRDefault="00F517FA" w:rsidP="00F517FA">
      <w:pPr>
        <w:pStyle w:val="Heading2"/>
        <w:rPr>
          <w:color w:val="auto"/>
        </w:rPr>
      </w:pPr>
      <w:r w:rsidRPr="008B552A">
        <w:rPr>
          <w:color w:val="auto"/>
        </w:rPr>
        <w:t>6. Practice Responsibilities</w:t>
      </w:r>
    </w:p>
    <w:p w:rsidR="008B6127" w:rsidRDefault="00F517FA" w:rsidP="008B6127">
      <w:pPr>
        <w:pStyle w:val="ListBullet"/>
        <w:numPr>
          <w:ilvl w:val="0"/>
          <w:numId w:val="19"/>
        </w:numPr>
      </w:pPr>
      <w:r>
        <w:t>Arrive 15–20 minutes early for warm-up and mental preparation.</w:t>
      </w:r>
    </w:p>
    <w:p w:rsidR="008B6127" w:rsidRDefault="00F517FA" w:rsidP="008B6127">
      <w:pPr>
        <w:pStyle w:val="ListBullet"/>
        <w:numPr>
          <w:ilvl w:val="0"/>
          <w:numId w:val="19"/>
        </w:numPr>
      </w:pPr>
      <w:r>
        <w:t>Bring appropriate gear, water bottle, towel, and training kit.</w:t>
      </w:r>
    </w:p>
    <w:p w:rsidR="008B6127" w:rsidRDefault="00F517FA" w:rsidP="008B6127">
      <w:pPr>
        <w:pStyle w:val="ListBullet"/>
        <w:numPr>
          <w:ilvl w:val="0"/>
          <w:numId w:val="19"/>
        </w:numPr>
      </w:pPr>
      <w:r>
        <w:t>Be focused, coachable, and r</w:t>
      </w:r>
      <w:r w:rsidR="00400CBD">
        <w:t>espectful of teammates and team official</w:t>
      </w:r>
      <w:r>
        <w:t>.</w:t>
      </w:r>
    </w:p>
    <w:p w:rsidR="008B6127" w:rsidRDefault="00F517FA" w:rsidP="008B6127">
      <w:pPr>
        <w:pStyle w:val="ListBullet"/>
        <w:numPr>
          <w:ilvl w:val="0"/>
          <w:numId w:val="19"/>
        </w:numPr>
      </w:pPr>
      <w:r>
        <w:t>Contribute to a positive training environment that values improvement and teamwork.</w:t>
      </w:r>
    </w:p>
    <w:p w:rsidR="00F517FA" w:rsidRDefault="00F517FA" w:rsidP="008B6127">
      <w:pPr>
        <w:pStyle w:val="ListBullet"/>
        <w:numPr>
          <w:ilvl w:val="0"/>
          <w:numId w:val="19"/>
        </w:numPr>
      </w:pPr>
      <w:r>
        <w:t>Apply constructive feedback received from coaches and captains.</w:t>
      </w:r>
    </w:p>
    <w:p w:rsidR="00F517FA" w:rsidRPr="00FA6C1E" w:rsidRDefault="00F517FA" w:rsidP="00F517FA">
      <w:pPr>
        <w:pStyle w:val="Heading2"/>
        <w:rPr>
          <w:color w:val="auto"/>
        </w:rPr>
      </w:pPr>
      <w:r w:rsidRPr="00FA6C1E">
        <w:rPr>
          <w:color w:val="auto"/>
        </w:rPr>
        <w:t>7. Game Day Duties</w:t>
      </w:r>
    </w:p>
    <w:p w:rsidR="008B6127" w:rsidRDefault="00F517FA" w:rsidP="008B6127">
      <w:pPr>
        <w:pStyle w:val="ListBullet"/>
        <w:numPr>
          <w:ilvl w:val="0"/>
          <w:numId w:val="20"/>
        </w:numPr>
      </w:pPr>
      <w:r>
        <w:t>Arrive at the venue on time, in full team attire, ready for warm-up.</w:t>
      </w:r>
    </w:p>
    <w:p w:rsidR="008B6127" w:rsidRDefault="00F517FA" w:rsidP="008B6127">
      <w:pPr>
        <w:pStyle w:val="ListBullet"/>
        <w:numPr>
          <w:ilvl w:val="0"/>
          <w:numId w:val="20"/>
        </w:numPr>
      </w:pPr>
      <w:r>
        <w:t>Display professional behavior before, during, and after matches.</w:t>
      </w:r>
    </w:p>
    <w:p w:rsidR="008B6127" w:rsidRDefault="00F517FA" w:rsidP="008B6127">
      <w:pPr>
        <w:pStyle w:val="ListBullet"/>
        <w:numPr>
          <w:ilvl w:val="0"/>
          <w:numId w:val="20"/>
        </w:numPr>
      </w:pPr>
      <w:r>
        <w:t>Listen carefully to pre-game instructions and post-game feedback.</w:t>
      </w:r>
    </w:p>
    <w:p w:rsidR="008B6127" w:rsidRDefault="00F517FA" w:rsidP="008B6127">
      <w:pPr>
        <w:pStyle w:val="ListBullet"/>
        <w:numPr>
          <w:ilvl w:val="0"/>
          <w:numId w:val="20"/>
        </w:numPr>
      </w:pPr>
      <w:r>
        <w:t>Support teammates regardless of playing time or position.</w:t>
      </w:r>
    </w:p>
    <w:p w:rsidR="00F517FA" w:rsidRDefault="00F517FA" w:rsidP="008B6127">
      <w:pPr>
        <w:pStyle w:val="ListBullet"/>
        <w:numPr>
          <w:ilvl w:val="0"/>
          <w:numId w:val="20"/>
        </w:numPr>
      </w:pPr>
      <w:r>
        <w:t>Represent Netball Ontario with sportsmanship, discipline, and pride.</w:t>
      </w:r>
    </w:p>
    <w:p w:rsidR="007A1A47" w:rsidRPr="00FA6C1E" w:rsidRDefault="003839CA">
      <w:pPr>
        <w:pStyle w:val="Heading1"/>
        <w:rPr>
          <w:color w:val="auto"/>
        </w:rPr>
      </w:pPr>
      <w:r w:rsidRPr="00FA6C1E">
        <w:rPr>
          <w:color w:val="auto"/>
        </w:rPr>
        <w:t>8</w:t>
      </w:r>
      <w:r w:rsidR="00054E10" w:rsidRPr="00FA6C1E">
        <w:rPr>
          <w:color w:val="auto"/>
        </w:rPr>
        <w:t>. Communication</w:t>
      </w:r>
    </w:p>
    <w:p w:rsidR="007A1A47" w:rsidRDefault="00054E10">
      <w:r>
        <w:t>Effective communication is essential for a cohesive team environment. Players must:</w:t>
      </w:r>
    </w:p>
    <w:p w:rsidR="008B6127" w:rsidRDefault="00054E10" w:rsidP="008B6127">
      <w:pPr>
        <w:pStyle w:val="ListBullet"/>
        <w:numPr>
          <w:ilvl w:val="0"/>
          <w:numId w:val="21"/>
        </w:numPr>
      </w:pPr>
      <w:r>
        <w:t xml:space="preserve">Regularly check and respond to messages from </w:t>
      </w:r>
      <w:r w:rsidR="00693851">
        <w:t>team officials</w:t>
      </w:r>
      <w:r>
        <w:t xml:space="preserve"> or </w:t>
      </w:r>
      <w:r w:rsidR="00693851">
        <w:t>teammates</w:t>
      </w:r>
      <w:r>
        <w:t>.</w:t>
      </w:r>
    </w:p>
    <w:p w:rsidR="008B6127" w:rsidRDefault="00054E10" w:rsidP="008B6127">
      <w:pPr>
        <w:pStyle w:val="ListBullet"/>
        <w:numPr>
          <w:ilvl w:val="0"/>
          <w:numId w:val="21"/>
        </w:numPr>
      </w:pPr>
      <w:r>
        <w:t>Use official communication channels (e.g., WhatsApp, email, or Google Calendar).</w:t>
      </w:r>
    </w:p>
    <w:p w:rsidR="007A1A47" w:rsidRDefault="00054E10" w:rsidP="008B6127">
      <w:pPr>
        <w:pStyle w:val="ListBullet"/>
        <w:numPr>
          <w:ilvl w:val="0"/>
          <w:numId w:val="21"/>
        </w:numPr>
      </w:pPr>
      <w:r>
        <w:t>Address concerns respectfully and privately through appropriate channels</w:t>
      </w:r>
      <w:r w:rsidR="00693851">
        <w:t xml:space="preserve"> </w:t>
      </w:r>
      <w:r w:rsidR="00A90903">
        <w:t xml:space="preserve">in a </w:t>
      </w:r>
      <w:r w:rsidR="00DB4B50">
        <w:t>responsible</w:t>
      </w:r>
      <w:r w:rsidR="00A90903">
        <w:t xml:space="preserve"> and professional manner</w:t>
      </w:r>
      <w:r w:rsidR="00693851">
        <w:t xml:space="preserve"> </w:t>
      </w:r>
      <w:r>
        <w:t>.</w:t>
      </w:r>
    </w:p>
    <w:p w:rsidR="003839CA" w:rsidRPr="00FA6C1E" w:rsidRDefault="003839CA">
      <w:pPr>
        <w:pStyle w:val="Heading1"/>
        <w:rPr>
          <w:color w:val="auto"/>
        </w:rPr>
      </w:pPr>
      <w:r>
        <w:t xml:space="preserve"> </w:t>
      </w:r>
      <w:r w:rsidRPr="00FA6C1E">
        <w:rPr>
          <w:color w:val="auto"/>
        </w:rPr>
        <w:t>9</w:t>
      </w:r>
      <w:r w:rsidR="00054E10" w:rsidRPr="00FA6C1E">
        <w:rPr>
          <w:color w:val="auto"/>
        </w:rPr>
        <w:t xml:space="preserve">. </w:t>
      </w:r>
      <w:r w:rsidR="005F015C" w:rsidRPr="00FA6C1E">
        <w:rPr>
          <w:color w:val="auto"/>
        </w:rPr>
        <w:t>Emotional Well-Being</w:t>
      </w:r>
      <w:r w:rsidR="00B33D2A">
        <w:rPr>
          <w:color w:val="auto"/>
        </w:rPr>
        <w:t xml:space="preserve"> </w:t>
      </w:r>
    </w:p>
    <w:p w:rsidR="00C92976" w:rsidRDefault="00C92976" w:rsidP="00C92976">
      <w:r>
        <w:t>A healthy mindset is key to performance. Players are encouraged to:</w:t>
      </w:r>
    </w:p>
    <w:p w:rsidR="008B6127" w:rsidRDefault="00DB4B50" w:rsidP="008B6127">
      <w:pPr>
        <w:pStyle w:val="ListBullet"/>
        <w:numPr>
          <w:ilvl w:val="0"/>
          <w:numId w:val="22"/>
        </w:numPr>
      </w:pPr>
      <w:proofErr w:type="spellStart"/>
      <w:r>
        <w:t xml:space="preserve">Develop </w:t>
      </w:r>
      <w:r w:rsidR="00C92976">
        <w:t>mental</w:t>
      </w:r>
      <w:proofErr w:type="spellEnd"/>
      <w:r w:rsidR="00C92976">
        <w:t xml:space="preserve"> resilience and maintain a positive attitude, especially under pressure.</w:t>
      </w:r>
    </w:p>
    <w:p w:rsidR="008B6127" w:rsidRDefault="00C92976" w:rsidP="008B6127">
      <w:pPr>
        <w:pStyle w:val="ListBullet"/>
        <w:numPr>
          <w:ilvl w:val="0"/>
          <w:numId w:val="22"/>
        </w:numPr>
      </w:pPr>
      <w:r>
        <w:t>Support teammates through challenges, fostering unity and trust.</w:t>
      </w:r>
    </w:p>
    <w:p w:rsidR="008B6127" w:rsidRDefault="00C92976" w:rsidP="008B6127">
      <w:pPr>
        <w:pStyle w:val="ListBullet"/>
        <w:numPr>
          <w:ilvl w:val="0"/>
          <w:numId w:val="22"/>
        </w:numPr>
      </w:pPr>
      <w:r>
        <w:t>Use visualization, breathing, or journaling to manage stress.</w:t>
      </w:r>
    </w:p>
    <w:p w:rsidR="008B6127" w:rsidRDefault="00C92976" w:rsidP="008B6127">
      <w:pPr>
        <w:pStyle w:val="ListBullet"/>
        <w:numPr>
          <w:ilvl w:val="0"/>
          <w:numId w:val="22"/>
        </w:numPr>
      </w:pPr>
      <w:r>
        <w:t>Seek guidance from coaches or support staff when needed — mental health matters.</w:t>
      </w:r>
    </w:p>
    <w:p w:rsidR="00C92976" w:rsidRDefault="00C92976" w:rsidP="008B6127">
      <w:pPr>
        <w:pStyle w:val="ListBullet"/>
        <w:numPr>
          <w:ilvl w:val="0"/>
          <w:numId w:val="22"/>
        </w:numPr>
      </w:pPr>
      <w:r>
        <w:t>Balance academics, work, and personal life with sport to avoid burnout.</w:t>
      </w:r>
    </w:p>
    <w:p w:rsidR="00E86DE3" w:rsidRDefault="00E86DE3" w:rsidP="00E86DE3">
      <w:pPr>
        <w:pStyle w:val="ListBullet"/>
        <w:numPr>
          <w:ilvl w:val="0"/>
          <w:numId w:val="0"/>
        </w:numPr>
        <w:ind w:left="1170"/>
      </w:pPr>
    </w:p>
    <w:p w:rsidR="00E86DE3" w:rsidRDefault="00E86DE3" w:rsidP="00E86DE3">
      <w:pPr>
        <w:pStyle w:val="ListBullet"/>
        <w:numPr>
          <w:ilvl w:val="0"/>
          <w:numId w:val="0"/>
        </w:numPr>
        <w:ind w:left="1170"/>
      </w:pPr>
    </w:p>
    <w:p w:rsidR="00C92976" w:rsidRPr="00FA6C1E" w:rsidRDefault="00C92976" w:rsidP="00C92976">
      <w:pPr>
        <w:pStyle w:val="Heading1"/>
        <w:rPr>
          <w:color w:val="auto"/>
        </w:rPr>
      </w:pPr>
      <w:r w:rsidRPr="00FA6C1E">
        <w:rPr>
          <w:color w:val="auto"/>
        </w:rPr>
        <w:lastRenderedPageBreak/>
        <w:t xml:space="preserve">10. </w:t>
      </w:r>
      <w:r w:rsidR="008B6127">
        <w:rPr>
          <w:color w:val="auto"/>
        </w:rPr>
        <w:t xml:space="preserve">Code </w:t>
      </w:r>
      <w:r w:rsidRPr="00FA6C1E">
        <w:rPr>
          <w:color w:val="auto"/>
        </w:rPr>
        <w:t>of Conduct</w:t>
      </w:r>
    </w:p>
    <w:p w:rsidR="00AD734E" w:rsidRDefault="00C92976" w:rsidP="00AD734E">
      <w:r>
        <w:t>As a representative of Netball Ontario, each player must uphold the highest standards of conduct both on and off the court.</w:t>
      </w:r>
    </w:p>
    <w:p w:rsidR="008C73DD" w:rsidRPr="00C33C97" w:rsidRDefault="00AD734E" w:rsidP="008C73DD">
      <w:pPr>
        <w:tabs>
          <w:tab w:val="left" w:pos="810"/>
        </w:tabs>
        <w:rPr>
          <w:b/>
        </w:rPr>
      </w:pPr>
      <w:r>
        <w:t xml:space="preserve">          </w:t>
      </w:r>
      <w:r w:rsidRPr="00C33C97">
        <w:rPr>
          <w:b/>
        </w:rPr>
        <w:t xml:space="preserve">10.1 </w:t>
      </w:r>
      <w:r w:rsidR="00C92976" w:rsidRPr="00C33C97">
        <w:rPr>
          <w:b/>
        </w:rPr>
        <w:t>Respect:</w:t>
      </w:r>
    </w:p>
    <w:p w:rsidR="008C73DD" w:rsidRDefault="00C92976" w:rsidP="008C73DD">
      <w:pPr>
        <w:pStyle w:val="ListParagraph"/>
        <w:numPr>
          <w:ilvl w:val="0"/>
          <w:numId w:val="44"/>
        </w:numPr>
        <w:tabs>
          <w:tab w:val="left" w:pos="810"/>
        </w:tabs>
      </w:pPr>
      <w:r>
        <w:t xml:space="preserve">Treat all teammates, </w:t>
      </w:r>
      <w:r w:rsidR="00A97475">
        <w:t>team/game</w:t>
      </w:r>
      <w:r>
        <w:t xml:space="preserve"> officials, and opponents with courtesy and fairness.</w:t>
      </w:r>
    </w:p>
    <w:p w:rsidR="00C92976" w:rsidRDefault="00C92976" w:rsidP="008C73DD">
      <w:pPr>
        <w:pStyle w:val="ListParagraph"/>
        <w:numPr>
          <w:ilvl w:val="0"/>
          <w:numId w:val="44"/>
        </w:numPr>
        <w:tabs>
          <w:tab w:val="left" w:pos="810"/>
        </w:tabs>
      </w:pPr>
      <w:r>
        <w:t>Refrain from using offensive or discriminatory language or behavior.</w:t>
      </w:r>
    </w:p>
    <w:p w:rsidR="008C73DD" w:rsidRPr="00C33C97" w:rsidRDefault="008C73DD" w:rsidP="008C73DD">
      <w:pPr>
        <w:pStyle w:val="ListBullet"/>
        <w:numPr>
          <w:ilvl w:val="0"/>
          <w:numId w:val="0"/>
        </w:numPr>
        <w:ind w:left="360"/>
        <w:rPr>
          <w:b/>
        </w:rPr>
      </w:pPr>
      <w:r>
        <w:t xml:space="preserve">  </w:t>
      </w:r>
      <w:r w:rsidRPr="00C33C97">
        <w:rPr>
          <w:b/>
        </w:rPr>
        <w:t>10</w:t>
      </w:r>
      <w:r w:rsidR="008B6127" w:rsidRPr="00C33C97">
        <w:rPr>
          <w:b/>
        </w:rPr>
        <w:t>.</w:t>
      </w:r>
      <w:r w:rsidRPr="00C33C97">
        <w:rPr>
          <w:b/>
        </w:rPr>
        <w:t>2</w:t>
      </w:r>
      <w:r w:rsidR="008B6127" w:rsidRPr="00C33C97">
        <w:rPr>
          <w:b/>
        </w:rPr>
        <w:t xml:space="preserve">  </w:t>
      </w:r>
      <w:r w:rsidR="00C92976" w:rsidRPr="00C33C97">
        <w:rPr>
          <w:b/>
        </w:rPr>
        <w:t>Integrity:</w:t>
      </w:r>
    </w:p>
    <w:p w:rsidR="008C73DD" w:rsidRDefault="00C92976" w:rsidP="008C73DD">
      <w:pPr>
        <w:pStyle w:val="ListBullet"/>
        <w:numPr>
          <w:ilvl w:val="0"/>
          <w:numId w:val="45"/>
        </w:numPr>
      </w:pPr>
      <w:r>
        <w:t xml:space="preserve">Play within the rules and uphold the spirit of fair </w:t>
      </w:r>
      <w:r w:rsidR="00A97475">
        <w:t>play at all times</w:t>
      </w:r>
      <w:r>
        <w:t>.</w:t>
      </w:r>
    </w:p>
    <w:p w:rsidR="00C92976" w:rsidRDefault="00C92976" w:rsidP="008C73DD">
      <w:pPr>
        <w:pStyle w:val="ListBullet"/>
        <w:numPr>
          <w:ilvl w:val="0"/>
          <w:numId w:val="45"/>
        </w:numPr>
      </w:pPr>
      <w:r>
        <w:t>Be honest in all interactions with coaches, teammates, and staff.</w:t>
      </w:r>
    </w:p>
    <w:p w:rsidR="008C73DD" w:rsidRDefault="008C73DD" w:rsidP="008C73DD">
      <w:pPr>
        <w:pStyle w:val="ListBullet"/>
        <w:numPr>
          <w:ilvl w:val="0"/>
          <w:numId w:val="0"/>
        </w:numPr>
        <w:ind w:left="1080"/>
      </w:pPr>
    </w:p>
    <w:p w:rsidR="008C73DD" w:rsidRPr="00C33C97" w:rsidRDefault="008C73DD" w:rsidP="008C73DD">
      <w:pPr>
        <w:pStyle w:val="ListBullet"/>
        <w:numPr>
          <w:ilvl w:val="0"/>
          <w:numId w:val="0"/>
        </w:numPr>
        <w:ind w:left="360"/>
        <w:rPr>
          <w:b/>
        </w:rPr>
      </w:pPr>
      <w:r>
        <w:t xml:space="preserve">  </w:t>
      </w:r>
      <w:r w:rsidRPr="00C33C97">
        <w:rPr>
          <w:b/>
        </w:rPr>
        <w:t>10.3</w:t>
      </w:r>
      <w:r w:rsidR="008B6127" w:rsidRPr="00C33C97">
        <w:rPr>
          <w:b/>
        </w:rPr>
        <w:t xml:space="preserve">  </w:t>
      </w:r>
      <w:r w:rsidR="00C92976" w:rsidRPr="00C33C97">
        <w:rPr>
          <w:b/>
        </w:rPr>
        <w:t>Social Media:</w:t>
      </w:r>
    </w:p>
    <w:p w:rsidR="008C73DD" w:rsidRDefault="00C92976" w:rsidP="008C73DD">
      <w:pPr>
        <w:pStyle w:val="ListBullet"/>
        <w:numPr>
          <w:ilvl w:val="0"/>
          <w:numId w:val="46"/>
        </w:numPr>
      </w:pPr>
      <w:r>
        <w:t>Use social media responsibly and avoid posting any negative or confidential team information.</w:t>
      </w:r>
    </w:p>
    <w:p w:rsidR="00C92976" w:rsidRDefault="00C92976" w:rsidP="008C73DD">
      <w:pPr>
        <w:pStyle w:val="ListBullet"/>
        <w:numPr>
          <w:ilvl w:val="0"/>
          <w:numId w:val="46"/>
        </w:numPr>
      </w:pPr>
      <w:r>
        <w:t>Do not share photos, videos, or comments that may harm the reputation of Netball Ontario.</w:t>
      </w:r>
    </w:p>
    <w:p w:rsidR="008C73DD" w:rsidRPr="00C33C97" w:rsidRDefault="008C73DD" w:rsidP="008C73DD">
      <w:pPr>
        <w:pStyle w:val="ListBullet"/>
        <w:numPr>
          <w:ilvl w:val="0"/>
          <w:numId w:val="0"/>
        </w:numPr>
        <w:ind w:left="360"/>
        <w:rPr>
          <w:b/>
        </w:rPr>
      </w:pPr>
      <w:r>
        <w:t xml:space="preserve">   </w:t>
      </w:r>
      <w:r w:rsidRPr="00C33C97">
        <w:rPr>
          <w:b/>
        </w:rPr>
        <w:t>10.4</w:t>
      </w:r>
      <w:r w:rsidR="008B6127" w:rsidRPr="00C33C97">
        <w:rPr>
          <w:b/>
        </w:rPr>
        <w:t xml:space="preserve">  </w:t>
      </w:r>
      <w:r w:rsidR="00C92976" w:rsidRPr="00C33C97">
        <w:rPr>
          <w:b/>
        </w:rPr>
        <w:t>Substance Use:</w:t>
      </w:r>
    </w:p>
    <w:p w:rsidR="008C73DD" w:rsidRDefault="00C92976" w:rsidP="008C73DD">
      <w:pPr>
        <w:pStyle w:val="ListBullet"/>
        <w:numPr>
          <w:ilvl w:val="0"/>
          <w:numId w:val="47"/>
        </w:numPr>
      </w:pPr>
      <w:r>
        <w:t>No use of alcohol, tobacco, or illegal substances during training, games, or travel.</w:t>
      </w:r>
    </w:p>
    <w:p w:rsidR="00C92976" w:rsidRDefault="00C92976" w:rsidP="008C73DD">
      <w:pPr>
        <w:pStyle w:val="ListBullet"/>
        <w:numPr>
          <w:ilvl w:val="0"/>
          <w:numId w:val="47"/>
        </w:numPr>
      </w:pPr>
      <w:r>
        <w:t>Comply with all anti-doping policies established by Netball Ontario and Netball Canada.</w:t>
      </w:r>
    </w:p>
    <w:p w:rsidR="008C73DD" w:rsidRPr="00C33C97" w:rsidRDefault="008C73DD" w:rsidP="008C73DD">
      <w:pPr>
        <w:pStyle w:val="ListBullet"/>
        <w:numPr>
          <w:ilvl w:val="0"/>
          <w:numId w:val="0"/>
        </w:numPr>
        <w:ind w:left="360"/>
        <w:rPr>
          <w:b/>
        </w:rPr>
      </w:pPr>
      <w:r>
        <w:t xml:space="preserve">    </w:t>
      </w:r>
      <w:r w:rsidRPr="00C33C97">
        <w:rPr>
          <w:b/>
        </w:rPr>
        <w:t>10.5</w:t>
      </w:r>
      <w:r w:rsidR="008B6127" w:rsidRPr="00C33C97">
        <w:rPr>
          <w:b/>
        </w:rPr>
        <w:t xml:space="preserve">  </w:t>
      </w:r>
      <w:r w:rsidR="00C92976" w:rsidRPr="00C33C97">
        <w:rPr>
          <w:b/>
        </w:rPr>
        <w:t>Punctuality:</w:t>
      </w:r>
    </w:p>
    <w:p w:rsidR="008C73DD" w:rsidRDefault="00C92976" w:rsidP="008C73DD">
      <w:pPr>
        <w:pStyle w:val="ListBullet"/>
        <w:numPr>
          <w:ilvl w:val="0"/>
          <w:numId w:val="48"/>
        </w:numPr>
      </w:pPr>
      <w:r>
        <w:t>Arrive on time for all events, training sessions, and meetings.</w:t>
      </w:r>
    </w:p>
    <w:p w:rsidR="00C92976" w:rsidRDefault="00C92976" w:rsidP="008C73DD">
      <w:pPr>
        <w:pStyle w:val="ListBullet"/>
        <w:numPr>
          <w:ilvl w:val="0"/>
          <w:numId w:val="48"/>
        </w:numPr>
      </w:pPr>
      <w:r>
        <w:t>Be prepared to begin warm-ups and sessions promptly.</w:t>
      </w:r>
    </w:p>
    <w:p w:rsidR="00C92976" w:rsidRPr="00FA6C1E" w:rsidRDefault="00C92976" w:rsidP="00C92976">
      <w:pPr>
        <w:pStyle w:val="Heading1"/>
        <w:rPr>
          <w:color w:val="auto"/>
        </w:rPr>
      </w:pPr>
      <w:r w:rsidRPr="00FA6C1E">
        <w:rPr>
          <w:color w:val="auto"/>
        </w:rPr>
        <w:t>11. Team Policies</w:t>
      </w:r>
    </w:p>
    <w:p w:rsidR="005C6D77" w:rsidRDefault="005C6D77" w:rsidP="005C6D77">
      <w:pPr>
        <w:pStyle w:val="ListBullet"/>
        <w:numPr>
          <w:ilvl w:val="0"/>
          <w:numId w:val="0"/>
        </w:numPr>
        <w:ind w:left="720"/>
      </w:pPr>
      <w:r>
        <w:t xml:space="preserve">a. </w:t>
      </w:r>
      <w:r w:rsidR="00C92976">
        <w:t>Players must wear the designated team uniform for all games and events.</w:t>
      </w:r>
    </w:p>
    <w:p w:rsidR="005C6D77" w:rsidRDefault="005C6D77" w:rsidP="005C6D77">
      <w:pPr>
        <w:pStyle w:val="ListBullet"/>
        <w:numPr>
          <w:ilvl w:val="0"/>
          <w:numId w:val="0"/>
        </w:numPr>
        <w:ind w:left="720"/>
      </w:pPr>
      <w:r>
        <w:t xml:space="preserve">b. </w:t>
      </w:r>
      <w:r w:rsidR="00C92976">
        <w:t>Jewelry and long nails are prohibited during play.</w:t>
      </w:r>
    </w:p>
    <w:p w:rsidR="005C6D77" w:rsidRDefault="005C6D77" w:rsidP="005C6D77">
      <w:pPr>
        <w:pStyle w:val="ListBullet"/>
        <w:numPr>
          <w:ilvl w:val="0"/>
          <w:numId w:val="0"/>
        </w:numPr>
        <w:ind w:left="720"/>
      </w:pPr>
      <w:r>
        <w:t xml:space="preserve">c. </w:t>
      </w:r>
      <w:r w:rsidR="00C92976">
        <w:t>Players must remain with the team during travel unless otherwise authorized.</w:t>
      </w:r>
    </w:p>
    <w:p w:rsidR="005C6D77" w:rsidRDefault="005C6D77" w:rsidP="005C6D77">
      <w:pPr>
        <w:pStyle w:val="ListBullet"/>
        <w:numPr>
          <w:ilvl w:val="0"/>
          <w:numId w:val="0"/>
        </w:numPr>
        <w:ind w:left="720"/>
      </w:pPr>
      <w:r>
        <w:t xml:space="preserve">d. </w:t>
      </w:r>
      <w:r w:rsidR="00C92976">
        <w:t>Curfews (if applicable) must be respected at all times.</w:t>
      </w:r>
    </w:p>
    <w:p w:rsidR="00B33D2A" w:rsidRDefault="005C6D77" w:rsidP="00B33D2A">
      <w:pPr>
        <w:pStyle w:val="ListBullet"/>
        <w:numPr>
          <w:ilvl w:val="0"/>
          <w:numId w:val="0"/>
        </w:numPr>
        <w:ind w:left="720"/>
      </w:pPr>
      <w:r>
        <w:t xml:space="preserve">e. </w:t>
      </w:r>
      <w:r w:rsidR="00C92976">
        <w:t>All players are responsible for their personal belongings.</w:t>
      </w:r>
    </w:p>
    <w:p w:rsidR="00B33D2A" w:rsidRDefault="00B33D2A" w:rsidP="00B33D2A">
      <w:pPr>
        <w:pStyle w:val="ListBullet"/>
        <w:numPr>
          <w:ilvl w:val="0"/>
          <w:numId w:val="0"/>
        </w:numPr>
        <w:ind w:left="720" w:right="-180"/>
      </w:pPr>
      <w:r>
        <w:t xml:space="preserve">f.  Provincial Squad players are required to participate in official fundraising </w:t>
      </w:r>
    </w:p>
    <w:p w:rsidR="00B33D2A" w:rsidRDefault="00B33D2A" w:rsidP="00B33D2A">
      <w:pPr>
        <w:pStyle w:val="ListBullet"/>
        <w:numPr>
          <w:ilvl w:val="0"/>
          <w:numId w:val="0"/>
        </w:numPr>
        <w:ind w:left="720" w:right="-180"/>
      </w:pPr>
      <w:r>
        <w:t xml:space="preserve">    activities that support travel, development, and program costs.</w:t>
      </w:r>
    </w:p>
    <w:p w:rsidR="00B33D2A" w:rsidRDefault="00B33D2A" w:rsidP="005C6D77">
      <w:pPr>
        <w:pStyle w:val="ListBullet"/>
        <w:numPr>
          <w:ilvl w:val="0"/>
          <w:numId w:val="0"/>
        </w:numPr>
        <w:ind w:left="720"/>
      </w:pPr>
    </w:p>
    <w:p w:rsidR="007A1A47" w:rsidRPr="00FA6C1E" w:rsidRDefault="005F015C">
      <w:pPr>
        <w:pStyle w:val="Heading1"/>
        <w:rPr>
          <w:color w:val="auto"/>
        </w:rPr>
      </w:pPr>
      <w:r w:rsidRPr="00FA6C1E">
        <w:rPr>
          <w:color w:val="auto"/>
        </w:rPr>
        <w:t>12</w:t>
      </w:r>
      <w:r w:rsidR="003839CA" w:rsidRPr="00FA6C1E">
        <w:rPr>
          <w:color w:val="auto"/>
        </w:rPr>
        <w:t xml:space="preserve">. </w:t>
      </w:r>
      <w:r w:rsidR="00054E10" w:rsidRPr="00FA6C1E">
        <w:rPr>
          <w:color w:val="auto"/>
        </w:rPr>
        <w:t>Nutrition, Fitness &amp; Recovery</w:t>
      </w:r>
    </w:p>
    <w:p w:rsidR="005C6D77" w:rsidRDefault="005C6D77" w:rsidP="005C6D77">
      <w:pPr>
        <w:pStyle w:val="ListBullet"/>
        <w:numPr>
          <w:ilvl w:val="0"/>
          <w:numId w:val="0"/>
        </w:numPr>
        <w:ind w:left="720"/>
      </w:pPr>
      <w:r>
        <w:t xml:space="preserve">a. </w:t>
      </w:r>
      <w:r w:rsidR="00054E10">
        <w:t>Follow healthy eating habits that support training and recovery.</w:t>
      </w:r>
    </w:p>
    <w:p w:rsidR="005C6D77" w:rsidRDefault="005C6D77" w:rsidP="005C6D77">
      <w:pPr>
        <w:pStyle w:val="ListBullet"/>
        <w:numPr>
          <w:ilvl w:val="0"/>
          <w:numId w:val="0"/>
        </w:numPr>
        <w:ind w:left="720"/>
      </w:pPr>
      <w:r>
        <w:t xml:space="preserve">b. </w:t>
      </w:r>
      <w:r w:rsidR="00054E10">
        <w:t>Stay hydrated before, during, and after games.</w:t>
      </w:r>
    </w:p>
    <w:p w:rsidR="005C6D77" w:rsidRDefault="005C6D77" w:rsidP="005C6D77">
      <w:pPr>
        <w:pStyle w:val="ListBullet"/>
        <w:numPr>
          <w:ilvl w:val="0"/>
          <w:numId w:val="0"/>
        </w:numPr>
        <w:ind w:left="720"/>
      </w:pPr>
      <w:r>
        <w:t xml:space="preserve">c. </w:t>
      </w:r>
      <w:r w:rsidR="00054E10">
        <w:t>Engage in recovery sessions as directed (stretching, cool-downs, ice baths, etc.).</w:t>
      </w:r>
    </w:p>
    <w:p w:rsidR="005C6D77" w:rsidRDefault="005C6D77" w:rsidP="005C6D77">
      <w:pPr>
        <w:pStyle w:val="ListBullet"/>
        <w:numPr>
          <w:ilvl w:val="0"/>
          <w:numId w:val="0"/>
        </w:numPr>
        <w:ind w:left="720"/>
      </w:pPr>
      <w:r>
        <w:t xml:space="preserve">d. </w:t>
      </w:r>
      <w:r w:rsidR="00054E10">
        <w:t>Avoid crash diets or unapproved supplements.</w:t>
      </w:r>
    </w:p>
    <w:p w:rsidR="007A1A47" w:rsidRDefault="005C6D77" w:rsidP="005C6D77">
      <w:pPr>
        <w:pStyle w:val="ListBullet"/>
        <w:numPr>
          <w:ilvl w:val="0"/>
          <w:numId w:val="0"/>
        </w:numPr>
        <w:ind w:left="720"/>
      </w:pPr>
      <w:r>
        <w:t xml:space="preserve">e. </w:t>
      </w:r>
      <w:r w:rsidR="00054E10">
        <w:t>Consult with team staff for individual nutrition and fitness advice.</w:t>
      </w:r>
    </w:p>
    <w:p w:rsidR="007A1A47" w:rsidRPr="00FA6C1E" w:rsidRDefault="003839CA">
      <w:pPr>
        <w:pStyle w:val="Heading1"/>
        <w:rPr>
          <w:color w:val="auto"/>
        </w:rPr>
      </w:pPr>
      <w:r w:rsidRPr="00FA6C1E">
        <w:rPr>
          <w:color w:val="auto"/>
        </w:rPr>
        <w:lastRenderedPageBreak/>
        <w:t>13</w:t>
      </w:r>
      <w:r w:rsidR="00054E10" w:rsidRPr="00FA6C1E">
        <w:rPr>
          <w:color w:val="auto"/>
        </w:rPr>
        <w:t>. Injury Reporting</w:t>
      </w:r>
    </w:p>
    <w:p w:rsidR="005C6D77" w:rsidRDefault="005C6D77" w:rsidP="005C6D77">
      <w:pPr>
        <w:pStyle w:val="ListBullet"/>
        <w:numPr>
          <w:ilvl w:val="0"/>
          <w:numId w:val="0"/>
        </w:numPr>
        <w:ind w:left="720"/>
      </w:pPr>
      <w:r>
        <w:t xml:space="preserve">a. </w:t>
      </w:r>
      <w:r w:rsidR="00054E10">
        <w:t>Report all injuries or illnesses immediately to the coach and manager.</w:t>
      </w:r>
    </w:p>
    <w:p w:rsidR="005C6D77" w:rsidRDefault="005C6D77" w:rsidP="005C6D77">
      <w:pPr>
        <w:pStyle w:val="ListBullet"/>
        <w:numPr>
          <w:ilvl w:val="0"/>
          <w:numId w:val="0"/>
        </w:numPr>
        <w:ind w:left="720"/>
      </w:pPr>
      <w:r>
        <w:t xml:space="preserve">b. </w:t>
      </w:r>
      <w:r w:rsidR="00054E10">
        <w:t>Seek medical clearance before returning to play after an injury.</w:t>
      </w:r>
    </w:p>
    <w:p w:rsidR="007A1A47" w:rsidRDefault="005C6D77" w:rsidP="005C6D77">
      <w:pPr>
        <w:pStyle w:val="ListBullet"/>
        <w:numPr>
          <w:ilvl w:val="0"/>
          <w:numId w:val="0"/>
        </w:numPr>
        <w:ind w:left="720"/>
      </w:pPr>
      <w:r>
        <w:t xml:space="preserve">c. </w:t>
      </w:r>
      <w:r w:rsidR="00054E10">
        <w:t>Follow physiotherapy or rehabilitation plans as advised.</w:t>
      </w:r>
    </w:p>
    <w:p w:rsidR="007A1A47" w:rsidRPr="00FA6C1E" w:rsidRDefault="003839CA">
      <w:pPr>
        <w:pStyle w:val="Heading1"/>
        <w:rPr>
          <w:color w:val="auto"/>
        </w:rPr>
      </w:pPr>
      <w:r w:rsidRPr="00FA6C1E">
        <w:rPr>
          <w:color w:val="auto"/>
        </w:rPr>
        <w:t>14</w:t>
      </w:r>
      <w:r w:rsidR="00054E10" w:rsidRPr="00FA6C1E">
        <w:rPr>
          <w:color w:val="auto"/>
        </w:rPr>
        <w:t>. Disciplinary Process</w:t>
      </w:r>
    </w:p>
    <w:p w:rsidR="007A1A47" w:rsidRDefault="00054E10">
      <w:r>
        <w:t>Players who fail to adhere to this handbook may face disciplinary action depending on the nature and severity of the breach. Possible actions include:</w:t>
      </w:r>
    </w:p>
    <w:p w:rsidR="005C6D77" w:rsidRDefault="005C6D77" w:rsidP="005C6D77">
      <w:pPr>
        <w:pStyle w:val="ListBullet"/>
        <w:numPr>
          <w:ilvl w:val="0"/>
          <w:numId w:val="0"/>
        </w:numPr>
        <w:ind w:left="720"/>
      </w:pPr>
      <w:r>
        <w:t xml:space="preserve">a. </w:t>
      </w:r>
      <w:r w:rsidR="00054E10">
        <w:t>Verbal or written warning.</w:t>
      </w:r>
    </w:p>
    <w:p w:rsidR="005C6D77" w:rsidRDefault="005C6D77" w:rsidP="005C6D77">
      <w:pPr>
        <w:pStyle w:val="ListBullet"/>
        <w:numPr>
          <w:ilvl w:val="0"/>
          <w:numId w:val="0"/>
        </w:numPr>
        <w:ind w:left="720"/>
      </w:pPr>
      <w:r>
        <w:t xml:space="preserve">b. </w:t>
      </w:r>
      <w:r w:rsidR="00054E10">
        <w:t>Temporary suspension from training or matches.</w:t>
      </w:r>
    </w:p>
    <w:p w:rsidR="005C6D77" w:rsidRDefault="005C6D77" w:rsidP="005C6D77">
      <w:pPr>
        <w:pStyle w:val="ListBullet"/>
        <w:numPr>
          <w:ilvl w:val="0"/>
          <w:numId w:val="0"/>
        </w:numPr>
        <w:ind w:left="720"/>
      </w:pPr>
      <w:r>
        <w:t xml:space="preserve">c. </w:t>
      </w:r>
      <w:r w:rsidR="00054E10">
        <w:t>Removal from the Provincial Team.</w:t>
      </w:r>
    </w:p>
    <w:p w:rsidR="007A1A47" w:rsidRDefault="005C6D77" w:rsidP="005C6D77">
      <w:pPr>
        <w:pStyle w:val="ListBullet"/>
        <w:numPr>
          <w:ilvl w:val="0"/>
          <w:numId w:val="0"/>
        </w:numPr>
        <w:ind w:left="720"/>
      </w:pPr>
      <w:r>
        <w:t xml:space="preserve">d. </w:t>
      </w:r>
      <w:r w:rsidR="00054E10">
        <w:t>Report to Netball Ontario’s Disciplinary Committee for review.</w:t>
      </w:r>
    </w:p>
    <w:p w:rsidR="005F015C" w:rsidRPr="00FA6C1E" w:rsidRDefault="005F015C">
      <w:pPr>
        <w:pStyle w:val="Heading1"/>
        <w:rPr>
          <w:color w:val="auto"/>
        </w:rPr>
      </w:pPr>
      <w:r w:rsidRPr="00FA6C1E">
        <w:rPr>
          <w:color w:val="auto"/>
        </w:rPr>
        <w:t>15</w:t>
      </w:r>
      <w:r w:rsidR="00054E10" w:rsidRPr="00FA6C1E">
        <w:rPr>
          <w:color w:val="auto"/>
        </w:rPr>
        <w:t xml:space="preserve">. </w:t>
      </w:r>
      <w:r w:rsidRPr="00FA6C1E">
        <w:rPr>
          <w:color w:val="auto"/>
        </w:rPr>
        <w:t>Team Values</w:t>
      </w:r>
    </w:p>
    <w:p w:rsidR="005C6D77" w:rsidRDefault="005C6D77" w:rsidP="005C6D77">
      <w:pPr>
        <w:pStyle w:val="ListBullet"/>
        <w:numPr>
          <w:ilvl w:val="0"/>
          <w:numId w:val="0"/>
        </w:numPr>
        <w:ind w:left="720"/>
      </w:pPr>
      <w:r>
        <w:t xml:space="preserve">a. </w:t>
      </w:r>
      <w:r w:rsidR="005F015C">
        <w:t>Unity: We rise together, win together, and learn together.</w:t>
      </w:r>
    </w:p>
    <w:p w:rsidR="005C6D77" w:rsidRDefault="005C6D77" w:rsidP="005C6D77">
      <w:pPr>
        <w:pStyle w:val="ListBullet"/>
        <w:numPr>
          <w:ilvl w:val="0"/>
          <w:numId w:val="0"/>
        </w:numPr>
        <w:ind w:left="720"/>
      </w:pPr>
      <w:r>
        <w:t xml:space="preserve">b. </w:t>
      </w:r>
      <w:r w:rsidR="005F015C">
        <w:t>Discipline: Consistency and accountability drive success.</w:t>
      </w:r>
    </w:p>
    <w:p w:rsidR="005C6D77" w:rsidRDefault="005C6D77" w:rsidP="005C6D77">
      <w:pPr>
        <w:pStyle w:val="ListBullet"/>
        <w:numPr>
          <w:ilvl w:val="0"/>
          <w:numId w:val="0"/>
        </w:numPr>
        <w:ind w:left="720"/>
      </w:pPr>
      <w:r>
        <w:t xml:space="preserve">c. </w:t>
      </w:r>
      <w:r w:rsidR="005F015C">
        <w:t>Respect: Every role, every voice, every effort matters.</w:t>
      </w:r>
    </w:p>
    <w:p w:rsidR="005C6D77" w:rsidRDefault="005C6D77" w:rsidP="005C6D77">
      <w:pPr>
        <w:pStyle w:val="ListBullet"/>
        <w:numPr>
          <w:ilvl w:val="0"/>
          <w:numId w:val="0"/>
        </w:numPr>
        <w:ind w:left="720"/>
      </w:pPr>
      <w:r>
        <w:t xml:space="preserve">d. </w:t>
      </w:r>
      <w:r w:rsidR="005F015C">
        <w:t>Integrity: We represent ourselves and our province with honor.</w:t>
      </w:r>
    </w:p>
    <w:p w:rsidR="005F015C" w:rsidRDefault="005C6D77" w:rsidP="005C6D77">
      <w:pPr>
        <w:pStyle w:val="ListBullet"/>
        <w:numPr>
          <w:ilvl w:val="0"/>
          <w:numId w:val="0"/>
        </w:numPr>
        <w:ind w:left="720"/>
      </w:pPr>
      <w:r>
        <w:t xml:space="preserve">e. </w:t>
      </w:r>
      <w:r w:rsidR="005F015C">
        <w:t>Excellence: Every session, every game, every moment counts.</w:t>
      </w:r>
    </w:p>
    <w:p w:rsidR="007A1A47" w:rsidRPr="00FA6C1E" w:rsidRDefault="005F015C">
      <w:pPr>
        <w:pStyle w:val="Heading1"/>
        <w:rPr>
          <w:color w:val="auto"/>
        </w:rPr>
      </w:pPr>
      <w:r w:rsidRPr="00FA6C1E">
        <w:rPr>
          <w:color w:val="auto"/>
        </w:rPr>
        <w:t xml:space="preserve">16. </w:t>
      </w:r>
      <w:r w:rsidR="00054E10" w:rsidRPr="00FA6C1E">
        <w:rPr>
          <w:color w:val="auto"/>
        </w:rPr>
        <w:t>Player Acknowledgment</w:t>
      </w:r>
    </w:p>
    <w:p w:rsidR="007A1A47" w:rsidRDefault="00054E10">
      <w:r>
        <w:t>I, the undersigned, acknowledge that I have read, understood, and agree to adhere to the Netball Ontario Provincial Team Player Handbook. I understand that my behavior and performance reflect on Netball Ontario and that I may be subject to disciplinary action for any breach of conduct.</w:t>
      </w:r>
    </w:p>
    <w:p w:rsidR="00FA6C1E" w:rsidRDefault="00054E10" w:rsidP="00FA6C1E">
      <w:r>
        <w:br/>
      </w:r>
    </w:p>
    <w:p w:rsidR="007A1A47" w:rsidRDefault="007A1A47"/>
    <w:sectPr w:rsidR="007A1A47" w:rsidSect="00E86DE3">
      <w:footerReference w:type="default" r:id="rId9"/>
      <w:pgSz w:w="12240" w:h="15840"/>
      <w:pgMar w:top="630" w:right="153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B36" w:rsidRDefault="002A4B36" w:rsidP="000C79F6">
      <w:pPr>
        <w:spacing w:after="0" w:line="240" w:lineRule="auto"/>
      </w:pPr>
      <w:r>
        <w:separator/>
      </w:r>
    </w:p>
  </w:endnote>
  <w:endnote w:type="continuationSeparator" w:id="1">
    <w:p w:rsidR="002A4B36" w:rsidRDefault="002A4B36" w:rsidP="000C7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426903"/>
      <w:docPartObj>
        <w:docPartGallery w:val="Page Numbers (Bottom of Page)"/>
        <w:docPartUnique/>
      </w:docPartObj>
    </w:sdtPr>
    <w:sdtContent>
      <w:p w:rsidR="002A4B36" w:rsidRDefault="00A16BBD">
        <w:pPr>
          <w:pStyle w:val="Footer"/>
          <w:jc w:val="right"/>
        </w:pPr>
        <w:fldSimple w:instr=" PAGE   \* MERGEFORMAT ">
          <w:r w:rsidR="00A25BE1">
            <w:rPr>
              <w:noProof/>
            </w:rPr>
            <w:t>3</w:t>
          </w:r>
        </w:fldSimple>
      </w:p>
    </w:sdtContent>
  </w:sdt>
  <w:p w:rsidR="002A4B36" w:rsidRDefault="002A4B36" w:rsidP="002A4B36">
    <w:pPr>
      <w:pStyle w:val="Footer"/>
      <w:ind w:left="-990"/>
    </w:pPr>
    <w:r>
      <w:t>Netball Ontario Provincial Team Player Handbook - 2025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B36" w:rsidRDefault="002A4B36" w:rsidP="000C79F6">
      <w:pPr>
        <w:spacing w:after="0" w:line="240" w:lineRule="auto"/>
      </w:pPr>
      <w:r>
        <w:separator/>
      </w:r>
    </w:p>
  </w:footnote>
  <w:footnote w:type="continuationSeparator" w:id="1">
    <w:p w:rsidR="002A4B36" w:rsidRDefault="002A4B36" w:rsidP="000C79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B34E45EC"/>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EA70503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5F3A7E"/>
    <w:multiLevelType w:val="hybridMultilevel"/>
    <w:tmpl w:val="5D00425E"/>
    <w:lvl w:ilvl="0" w:tplc="04090019">
      <w:start w:val="1"/>
      <w:numFmt w:val="lowerLetter"/>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0">
    <w:nsid w:val="02257A95"/>
    <w:multiLevelType w:val="hybridMultilevel"/>
    <w:tmpl w:val="E43C8D4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02790732"/>
    <w:multiLevelType w:val="hybridMultilevel"/>
    <w:tmpl w:val="79F059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AF50C99"/>
    <w:multiLevelType w:val="hybridMultilevel"/>
    <w:tmpl w:val="FE721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BBE2D3A"/>
    <w:multiLevelType w:val="hybridMultilevel"/>
    <w:tmpl w:val="A57C0A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DB3A5D"/>
    <w:multiLevelType w:val="hybridMultilevel"/>
    <w:tmpl w:val="5E5C6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FEC0239"/>
    <w:multiLevelType w:val="hybridMultilevel"/>
    <w:tmpl w:val="E2964D86"/>
    <w:lvl w:ilvl="0" w:tplc="04090019">
      <w:start w:val="1"/>
      <w:numFmt w:val="lowerLetter"/>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6">
    <w:nsid w:val="16656041"/>
    <w:multiLevelType w:val="hybridMultilevel"/>
    <w:tmpl w:val="2062C1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81C26C2"/>
    <w:multiLevelType w:val="hybridMultilevel"/>
    <w:tmpl w:val="162CD5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BE544D0"/>
    <w:multiLevelType w:val="hybridMultilevel"/>
    <w:tmpl w:val="1F0207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10E50A6"/>
    <w:multiLevelType w:val="hybridMultilevel"/>
    <w:tmpl w:val="4DBEC678"/>
    <w:lvl w:ilvl="0" w:tplc="04090019">
      <w:start w:val="1"/>
      <w:numFmt w:val="lowerLetter"/>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0">
    <w:nsid w:val="21C70D6B"/>
    <w:multiLevelType w:val="hybridMultilevel"/>
    <w:tmpl w:val="C2642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D44089"/>
    <w:multiLevelType w:val="hybridMultilevel"/>
    <w:tmpl w:val="F3F8FFBE"/>
    <w:lvl w:ilvl="0" w:tplc="04090019">
      <w:start w:val="1"/>
      <w:numFmt w:val="lowerLetter"/>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2">
    <w:nsid w:val="2BDC4046"/>
    <w:multiLevelType w:val="hybridMultilevel"/>
    <w:tmpl w:val="E3C473F4"/>
    <w:lvl w:ilvl="0" w:tplc="04090019">
      <w:start w:val="1"/>
      <w:numFmt w:val="lowerLetter"/>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3">
    <w:nsid w:val="2C35357F"/>
    <w:multiLevelType w:val="hybridMultilevel"/>
    <w:tmpl w:val="22F2F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DF9720C"/>
    <w:multiLevelType w:val="hybridMultilevel"/>
    <w:tmpl w:val="3364DC80"/>
    <w:lvl w:ilvl="0" w:tplc="04090019">
      <w:start w:val="1"/>
      <w:numFmt w:val="lowerLetter"/>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5">
    <w:nsid w:val="32AA6CDA"/>
    <w:multiLevelType w:val="hybridMultilevel"/>
    <w:tmpl w:val="686EA4DC"/>
    <w:lvl w:ilvl="0" w:tplc="04090019">
      <w:start w:val="1"/>
      <w:numFmt w:val="lowerLetter"/>
      <w:lvlText w:val="%1."/>
      <w:lvlJc w:val="left"/>
      <w:pPr>
        <w:ind w:left="1624" w:hanging="360"/>
      </w:p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6">
    <w:nsid w:val="36ED5922"/>
    <w:multiLevelType w:val="hybridMultilevel"/>
    <w:tmpl w:val="89342F64"/>
    <w:lvl w:ilvl="0" w:tplc="04090019">
      <w:start w:val="1"/>
      <w:numFmt w:val="lowerLetter"/>
      <w:lvlText w:val="%1."/>
      <w:lvlJc w:val="left"/>
      <w:pPr>
        <w:ind w:left="1238" w:hanging="360"/>
      </w:p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7">
    <w:nsid w:val="3A616782"/>
    <w:multiLevelType w:val="hybridMultilevel"/>
    <w:tmpl w:val="7D5E23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8470DE"/>
    <w:multiLevelType w:val="hybridMultilevel"/>
    <w:tmpl w:val="8AB605F4"/>
    <w:lvl w:ilvl="0" w:tplc="04090019">
      <w:start w:val="1"/>
      <w:numFmt w:val="lowerLetter"/>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9">
    <w:nsid w:val="3FAD0534"/>
    <w:multiLevelType w:val="hybridMultilevel"/>
    <w:tmpl w:val="75886268"/>
    <w:lvl w:ilvl="0" w:tplc="04090019">
      <w:start w:val="1"/>
      <w:numFmt w:val="lowerLetter"/>
      <w:lvlText w:val="%1."/>
      <w:lvlJc w:val="left"/>
      <w:pPr>
        <w:ind w:left="1043" w:hanging="360"/>
      </w:p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30">
    <w:nsid w:val="43067138"/>
    <w:multiLevelType w:val="hybridMultilevel"/>
    <w:tmpl w:val="425C3A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34B529C"/>
    <w:multiLevelType w:val="hybridMultilevel"/>
    <w:tmpl w:val="04C43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8941FF6"/>
    <w:multiLevelType w:val="hybridMultilevel"/>
    <w:tmpl w:val="CDCEE3C6"/>
    <w:lvl w:ilvl="0" w:tplc="04090019">
      <w:start w:val="1"/>
      <w:numFmt w:val="lowerLetter"/>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3">
    <w:nsid w:val="552E0999"/>
    <w:multiLevelType w:val="hybridMultilevel"/>
    <w:tmpl w:val="A6C45A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D524E9"/>
    <w:multiLevelType w:val="hybridMultilevel"/>
    <w:tmpl w:val="7228C6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EDC55B5"/>
    <w:multiLevelType w:val="hybridMultilevel"/>
    <w:tmpl w:val="93A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FE3C49"/>
    <w:multiLevelType w:val="hybridMultilevel"/>
    <w:tmpl w:val="1F1AA8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96AFA"/>
    <w:multiLevelType w:val="hybridMultilevel"/>
    <w:tmpl w:val="9DE85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642D5F"/>
    <w:multiLevelType w:val="hybridMultilevel"/>
    <w:tmpl w:val="1AFC8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BB2C6B"/>
    <w:multiLevelType w:val="hybridMultilevel"/>
    <w:tmpl w:val="A094C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D7291B"/>
    <w:multiLevelType w:val="hybridMultilevel"/>
    <w:tmpl w:val="755A85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B4A4A4B"/>
    <w:multiLevelType w:val="hybridMultilevel"/>
    <w:tmpl w:val="2B0E2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E0F029B"/>
    <w:multiLevelType w:val="hybridMultilevel"/>
    <w:tmpl w:val="3708B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895711"/>
    <w:multiLevelType w:val="hybridMultilevel"/>
    <w:tmpl w:val="FDB6E3CA"/>
    <w:lvl w:ilvl="0" w:tplc="04090019">
      <w:start w:val="1"/>
      <w:numFmt w:val="lowerLetter"/>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020201"/>
    <w:multiLevelType w:val="hybridMultilevel"/>
    <w:tmpl w:val="108ABCB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783A2E61"/>
    <w:multiLevelType w:val="hybridMultilevel"/>
    <w:tmpl w:val="068689F8"/>
    <w:lvl w:ilvl="0" w:tplc="04090019">
      <w:start w:val="1"/>
      <w:numFmt w:val="lowerLetter"/>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46">
    <w:nsid w:val="7BA65649"/>
    <w:multiLevelType w:val="hybridMultilevel"/>
    <w:tmpl w:val="D876AA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2E4E52"/>
    <w:multiLevelType w:val="hybridMultilevel"/>
    <w:tmpl w:val="A5C879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7"/>
  </w:num>
  <w:num w:numId="11">
    <w:abstractNumId w:val="38"/>
  </w:num>
  <w:num w:numId="12">
    <w:abstractNumId w:val="10"/>
  </w:num>
  <w:num w:numId="13">
    <w:abstractNumId w:val="23"/>
  </w:num>
  <w:num w:numId="14">
    <w:abstractNumId w:val="42"/>
  </w:num>
  <w:num w:numId="15">
    <w:abstractNumId w:val="20"/>
  </w:num>
  <w:num w:numId="16">
    <w:abstractNumId w:val="47"/>
  </w:num>
  <w:num w:numId="17">
    <w:abstractNumId w:val="35"/>
  </w:num>
  <w:num w:numId="18">
    <w:abstractNumId w:val="17"/>
  </w:num>
  <w:num w:numId="19">
    <w:abstractNumId w:val="13"/>
  </w:num>
  <w:num w:numId="20">
    <w:abstractNumId w:val="12"/>
  </w:num>
  <w:num w:numId="21">
    <w:abstractNumId w:val="33"/>
  </w:num>
  <w:num w:numId="22">
    <w:abstractNumId w:val="43"/>
  </w:num>
  <w:num w:numId="23">
    <w:abstractNumId w:val="41"/>
  </w:num>
  <w:num w:numId="24">
    <w:abstractNumId w:val="11"/>
  </w:num>
  <w:num w:numId="25">
    <w:abstractNumId w:val="34"/>
  </w:num>
  <w:num w:numId="26">
    <w:abstractNumId w:val="16"/>
  </w:num>
  <w:num w:numId="27">
    <w:abstractNumId w:val="40"/>
  </w:num>
  <w:num w:numId="28">
    <w:abstractNumId w:val="30"/>
  </w:num>
  <w:num w:numId="29">
    <w:abstractNumId w:val="32"/>
  </w:num>
  <w:num w:numId="30">
    <w:abstractNumId w:val="22"/>
  </w:num>
  <w:num w:numId="31">
    <w:abstractNumId w:val="39"/>
  </w:num>
  <w:num w:numId="32">
    <w:abstractNumId w:val="31"/>
  </w:num>
  <w:num w:numId="33">
    <w:abstractNumId w:val="21"/>
  </w:num>
  <w:num w:numId="34">
    <w:abstractNumId w:val="36"/>
  </w:num>
  <w:num w:numId="35">
    <w:abstractNumId w:val="24"/>
  </w:num>
  <w:num w:numId="36">
    <w:abstractNumId w:val="25"/>
  </w:num>
  <w:num w:numId="37">
    <w:abstractNumId w:val="9"/>
  </w:num>
  <w:num w:numId="38">
    <w:abstractNumId w:val="26"/>
  </w:num>
  <w:num w:numId="39">
    <w:abstractNumId w:val="28"/>
  </w:num>
  <w:num w:numId="40">
    <w:abstractNumId w:val="45"/>
  </w:num>
  <w:num w:numId="41">
    <w:abstractNumId w:val="15"/>
  </w:num>
  <w:num w:numId="42">
    <w:abstractNumId w:val="29"/>
  </w:num>
  <w:num w:numId="43">
    <w:abstractNumId w:val="19"/>
  </w:num>
  <w:num w:numId="44">
    <w:abstractNumId w:val="44"/>
  </w:num>
  <w:num w:numId="45">
    <w:abstractNumId w:val="46"/>
  </w:num>
  <w:num w:numId="46">
    <w:abstractNumId w:val="18"/>
  </w:num>
  <w:num w:numId="47">
    <w:abstractNumId w:val="27"/>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0"/>
    <w:footnote w:id="1"/>
  </w:footnotePr>
  <w:endnotePr>
    <w:endnote w:id="0"/>
    <w:endnote w:id="1"/>
  </w:endnotePr>
  <w:compat>
    <w:useFELayout/>
  </w:compat>
  <w:rsids>
    <w:rsidRoot w:val="00B47730"/>
    <w:rsid w:val="00011D04"/>
    <w:rsid w:val="00034616"/>
    <w:rsid w:val="00054E10"/>
    <w:rsid w:val="0006063C"/>
    <w:rsid w:val="000C79F6"/>
    <w:rsid w:val="0015074B"/>
    <w:rsid w:val="002050D4"/>
    <w:rsid w:val="002110D2"/>
    <w:rsid w:val="0029639D"/>
    <w:rsid w:val="002A4B36"/>
    <w:rsid w:val="00326F90"/>
    <w:rsid w:val="003839CA"/>
    <w:rsid w:val="00400CBD"/>
    <w:rsid w:val="00412B67"/>
    <w:rsid w:val="004741F5"/>
    <w:rsid w:val="00583678"/>
    <w:rsid w:val="005B11A5"/>
    <w:rsid w:val="005C6D77"/>
    <w:rsid w:val="005E23A1"/>
    <w:rsid w:val="005F015C"/>
    <w:rsid w:val="00601C9D"/>
    <w:rsid w:val="00693851"/>
    <w:rsid w:val="007A1A47"/>
    <w:rsid w:val="008560C5"/>
    <w:rsid w:val="008B552A"/>
    <w:rsid w:val="008B6127"/>
    <w:rsid w:val="008C73DD"/>
    <w:rsid w:val="00935056"/>
    <w:rsid w:val="00A16BBD"/>
    <w:rsid w:val="00A25BE1"/>
    <w:rsid w:val="00A53189"/>
    <w:rsid w:val="00A90903"/>
    <w:rsid w:val="00A97475"/>
    <w:rsid w:val="00AA1D8D"/>
    <w:rsid w:val="00AD734E"/>
    <w:rsid w:val="00B12EFC"/>
    <w:rsid w:val="00B1362C"/>
    <w:rsid w:val="00B33D2A"/>
    <w:rsid w:val="00B47730"/>
    <w:rsid w:val="00C33C97"/>
    <w:rsid w:val="00C92976"/>
    <w:rsid w:val="00CB0664"/>
    <w:rsid w:val="00D03F85"/>
    <w:rsid w:val="00DB0124"/>
    <w:rsid w:val="00DB4B50"/>
    <w:rsid w:val="00E86DE3"/>
    <w:rsid w:val="00EB1008"/>
    <w:rsid w:val="00F1434C"/>
    <w:rsid w:val="00F517FA"/>
    <w:rsid w:val="00FA5C63"/>
    <w:rsid w:val="00FA6C1E"/>
    <w:rsid w:val="00FC693F"/>
    <w:rsid w:val="00FE10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me</cp:lastModifiedBy>
  <cp:revision>2</cp:revision>
  <cp:lastPrinted>2026-02-06T02:48:00Z</cp:lastPrinted>
  <dcterms:created xsi:type="dcterms:W3CDTF">2026-02-06T02:51:00Z</dcterms:created>
  <dcterms:modified xsi:type="dcterms:W3CDTF">2026-02-06T02:51:00Z</dcterms:modified>
</cp:coreProperties>
</file>